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56AF" w:rsidRPr="00FD0007" w:rsidRDefault="007456AF" w:rsidP="007456AF">
      <w:pPr>
        <w:pStyle w:val="1"/>
        <w:rPr>
          <w:rFonts w:ascii="Arial" w:hAnsi="Arial" w:cs="Arial"/>
          <w:lang w:val="ru-RU"/>
        </w:rPr>
      </w:pPr>
      <w:r w:rsidRPr="001776B9">
        <w:rPr>
          <w:rFonts w:ascii="Arial" w:hAnsi="Arial" w:cs="Arial"/>
          <w:lang w:val="ru-RU"/>
        </w:rPr>
        <w:t>Закрытое акционерное общество "СТАР"</w:t>
      </w:r>
      <w:r w:rsidR="00FD0007">
        <w:rPr>
          <w:rFonts w:ascii="Arial" w:hAnsi="Arial" w:cs="Arial"/>
          <w:lang w:val="ru-RU"/>
        </w:rPr>
        <w:t>.</w:t>
      </w:r>
    </w:p>
    <w:p w:rsidR="007456AF" w:rsidRPr="00FD0007" w:rsidRDefault="007456AF" w:rsidP="007456AF">
      <w:pPr>
        <w:pStyle w:val="2"/>
        <w:rPr>
          <w:lang w:val="ru-RU"/>
        </w:rPr>
      </w:pPr>
    </w:p>
    <w:p w:rsidR="007456AF" w:rsidRDefault="007456AF" w:rsidP="007456AF">
      <w:pPr>
        <w:pStyle w:val="2"/>
      </w:pPr>
      <w:proofErr w:type="spellStart"/>
      <w:r>
        <w:t>Баланс</w:t>
      </w:r>
      <w:proofErr w:type="spellEnd"/>
    </w:p>
    <w:tbl>
      <w:tblPr>
        <w:tblW w:w="5000" w:type="pct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4480"/>
        <w:gridCol w:w="1094"/>
        <w:gridCol w:w="841"/>
        <w:gridCol w:w="841"/>
        <w:gridCol w:w="841"/>
        <w:gridCol w:w="841"/>
        <w:gridCol w:w="841"/>
      </w:tblGrid>
      <w:tr w:rsidR="007456AF" w:rsidTr="00971AC6">
        <w:trPr>
          <w:trHeight w:val="360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7456AF" w:rsidRDefault="007456AF" w:rsidP="00971AC6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5"/>
                <w:szCs w:val="15"/>
              </w:rPr>
              <w:t>Финпоказатель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7456AF" w:rsidRDefault="007456AF" w:rsidP="00971AC6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5"/>
                <w:szCs w:val="15"/>
              </w:rPr>
              <w:t>Номер</w:t>
            </w:r>
            <w:proofErr w:type="spellEnd"/>
            <w:r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5"/>
                <w:szCs w:val="15"/>
              </w:rPr>
              <w:t>строки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7456AF" w:rsidRDefault="007456AF" w:rsidP="00971AC6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01.01.2008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7456AF" w:rsidRDefault="007456AF" w:rsidP="00971AC6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01.01.2009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7456AF" w:rsidRDefault="007456AF" w:rsidP="00971AC6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01.01.2010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7456AF" w:rsidRDefault="007456AF" w:rsidP="00971AC6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01.01.2011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7456AF" w:rsidRDefault="007456AF" w:rsidP="00971AC6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01.01.2012 </w:t>
            </w:r>
          </w:p>
        </w:tc>
      </w:tr>
      <w:tr w:rsidR="007456AF" w:rsidTr="00971AC6">
        <w:tc>
          <w:tcPr>
            <w:tcW w:w="0" w:type="auto"/>
            <w:gridSpan w:val="7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20" w:type="dxa"/>
              <w:left w:w="90" w:type="dxa"/>
              <w:bottom w:w="120" w:type="dxa"/>
              <w:right w:w="90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b/>
                <w:bCs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5"/>
                <w:szCs w:val="15"/>
              </w:rPr>
              <w:t>Актив</w:t>
            </w:r>
            <w:proofErr w:type="spellEnd"/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Нематериальные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активы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1110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Результаты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исследований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и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разработок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1120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Основные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средства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1150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412 000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283 000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Нематериальные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поисковые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активы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1130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Материальные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поисковые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активы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1140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Pr="001776B9" w:rsidRDefault="007456AF" w:rsidP="00971AC6">
            <w:pPr>
              <w:rPr>
                <w:rFonts w:ascii="Arial" w:hAnsi="Arial" w:cs="Arial"/>
                <w:sz w:val="15"/>
                <w:szCs w:val="15"/>
                <w:lang w:val="ru-RU"/>
              </w:rPr>
            </w:pPr>
            <w:r w:rsidRPr="001776B9">
              <w:rPr>
                <w:rFonts w:ascii="Arial" w:hAnsi="Arial" w:cs="Arial"/>
                <w:sz w:val="15"/>
                <w:szCs w:val="15"/>
                <w:lang w:val="ru-RU"/>
              </w:rPr>
              <w:t xml:space="preserve">Доходные вложения в материальные ценности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1160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Финансовые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вложения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1170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Отложенные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налоговые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активы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1180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Прочие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внеоборотные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активы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1190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ВНЕОБОРОТНЫЕ АКТИВЫ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1100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412 000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283 000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Запасы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1210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347 000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915 000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1 642 000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НДС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по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приобретенным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ценностям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1220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Дебиторская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задолженность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1230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1 317 000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4 259 000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6 074 000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Pr="001776B9" w:rsidRDefault="007456AF" w:rsidP="00971AC6">
            <w:pPr>
              <w:rPr>
                <w:rFonts w:ascii="Arial" w:hAnsi="Arial" w:cs="Arial"/>
                <w:sz w:val="15"/>
                <w:szCs w:val="15"/>
                <w:lang w:val="ru-RU"/>
              </w:rPr>
            </w:pPr>
            <w:r w:rsidRPr="001776B9">
              <w:rPr>
                <w:rFonts w:ascii="Arial" w:hAnsi="Arial" w:cs="Arial"/>
                <w:sz w:val="15"/>
                <w:szCs w:val="15"/>
                <w:lang w:val="ru-RU"/>
              </w:rPr>
              <w:t xml:space="preserve">Финансовые вложения (за исключением денежных эквивалентов)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1240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2 464 000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1 278 000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90 000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Денежные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средства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1250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151 000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7 000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1 000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Прочие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оборотные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активы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1260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22 000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ОБОРОТНЫЕ АКТИВЫ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1200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4 279 000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6 459 000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7 829 000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АКТИВЫ </w:t>
            </w:r>
            <w:proofErr w:type="spellStart"/>
            <w:r>
              <w:rPr>
                <w:rFonts w:ascii="Arial" w:hAnsi="Arial" w:cs="Arial"/>
                <w:b/>
                <w:bCs/>
                <w:sz w:val="15"/>
                <w:szCs w:val="15"/>
              </w:rPr>
              <w:t>всего</w:t>
            </w:r>
            <w:proofErr w:type="spellEnd"/>
            <w:r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>1600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>4 281 000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>6 871 000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>8 112 000</w:t>
            </w:r>
          </w:p>
        </w:tc>
      </w:tr>
      <w:tr w:rsidR="007456AF" w:rsidTr="00971AC6">
        <w:tc>
          <w:tcPr>
            <w:tcW w:w="0" w:type="auto"/>
            <w:gridSpan w:val="7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20" w:type="dxa"/>
              <w:left w:w="90" w:type="dxa"/>
              <w:bottom w:w="120" w:type="dxa"/>
              <w:right w:w="90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b/>
                <w:bCs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5"/>
                <w:szCs w:val="15"/>
              </w:rPr>
              <w:t>Пассив</w:t>
            </w:r>
            <w:proofErr w:type="spellEnd"/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Уставный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капитал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1310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8 000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8 000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8 000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Pr="001776B9" w:rsidRDefault="007456AF" w:rsidP="00971AC6">
            <w:pPr>
              <w:rPr>
                <w:rFonts w:ascii="Arial" w:hAnsi="Arial" w:cs="Arial"/>
                <w:sz w:val="15"/>
                <w:szCs w:val="15"/>
                <w:lang w:val="ru-RU"/>
              </w:rPr>
            </w:pPr>
            <w:r w:rsidRPr="001776B9">
              <w:rPr>
                <w:rFonts w:ascii="Arial" w:hAnsi="Arial" w:cs="Arial"/>
                <w:sz w:val="15"/>
                <w:szCs w:val="15"/>
                <w:lang w:val="ru-RU"/>
              </w:rPr>
              <w:t xml:space="preserve">Собственные акции, выкупленные у акционеров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1320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Переоценка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внеоборотных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активов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1340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Добавочный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капитал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(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без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переоценки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)*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1350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Резервный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капитал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1360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Нераспределенная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прибыль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1370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2 468 000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2 514 000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2 570 000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КАПИТАЛ И РЕЗЕРВЫ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1300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2 476 000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2 522 000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2 578 000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Заемные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средства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1410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Отложенные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налоговые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обязательства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1420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Оценочные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обязательства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1430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Прочие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долгосрочные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обязательства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1450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ДОЛГОСРОЧНЫЕ ОБЯЗАТЕЛЬСТВА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1400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Заемные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обязательства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1510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852 000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1 071 000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691 000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Кредиторская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задолженность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1520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953 000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3 278 000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4 843 000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Доходы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будущих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периодов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1530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Оценочные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обязательства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1540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Прочие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краткосрочные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обязательства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1550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КРАТКОСРОЧНЫЕ ОБЯЗАТЕЛЬСТВА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1500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1 805 000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4 349 000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5 534 000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ПАССИВЫ </w:t>
            </w:r>
            <w:proofErr w:type="spellStart"/>
            <w:r>
              <w:rPr>
                <w:rFonts w:ascii="Arial" w:hAnsi="Arial" w:cs="Arial"/>
                <w:b/>
                <w:bCs/>
                <w:sz w:val="15"/>
                <w:szCs w:val="15"/>
              </w:rPr>
              <w:t>всего</w:t>
            </w:r>
            <w:proofErr w:type="spellEnd"/>
            <w:r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>1700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>4 281 000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>6 871 000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>8 112 000</w:t>
            </w:r>
          </w:p>
        </w:tc>
      </w:tr>
    </w:tbl>
    <w:p w:rsidR="007456AF" w:rsidRPr="001776B9" w:rsidRDefault="007456AF" w:rsidP="007456AF">
      <w:pPr>
        <w:pStyle w:val="2"/>
        <w:rPr>
          <w:lang w:val="ru-RU"/>
        </w:rPr>
      </w:pPr>
      <w:r w:rsidRPr="001776B9">
        <w:rPr>
          <w:sz w:val="20"/>
          <w:szCs w:val="20"/>
          <w:lang w:val="ru-RU"/>
        </w:rPr>
        <w:br/>
      </w:r>
      <w:r w:rsidRPr="001776B9">
        <w:rPr>
          <w:lang w:val="ru-RU"/>
        </w:rPr>
        <w:t>Отчет о прибылях и убытках</w:t>
      </w:r>
    </w:p>
    <w:p w:rsidR="007456AF" w:rsidRDefault="007456AF" w:rsidP="007456AF">
      <w:pPr>
        <w:rPr>
          <w:rFonts w:ascii="Arial" w:hAnsi="Arial" w:cs="Arial"/>
          <w:vanish/>
          <w:sz w:val="20"/>
          <w:szCs w:val="20"/>
        </w:rPr>
      </w:pPr>
    </w:p>
    <w:tbl>
      <w:tblPr>
        <w:tblW w:w="5000" w:type="pct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4200"/>
        <w:gridCol w:w="1134"/>
        <w:gridCol w:w="901"/>
        <w:gridCol w:w="901"/>
        <w:gridCol w:w="901"/>
        <w:gridCol w:w="901"/>
        <w:gridCol w:w="901"/>
      </w:tblGrid>
      <w:tr w:rsidR="007456AF" w:rsidTr="00971AC6">
        <w:trPr>
          <w:trHeight w:val="360"/>
          <w:tblHeader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456AF" w:rsidRDefault="007456AF" w:rsidP="00971AC6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5"/>
                <w:szCs w:val="15"/>
              </w:rPr>
              <w:t>Наименование</w:t>
            </w:r>
            <w:proofErr w:type="spellEnd"/>
            <w:r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456AF" w:rsidRDefault="007456AF" w:rsidP="00971AC6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5"/>
                <w:szCs w:val="15"/>
              </w:rPr>
              <w:t>Номер</w:t>
            </w:r>
            <w:proofErr w:type="spellEnd"/>
            <w:r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5"/>
                <w:szCs w:val="15"/>
              </w:rPr>
              <w:t>строки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456AF" w:rsidRDefault="007456AF" w:rsidP="00971AC6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01.01.2008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456AF" w:rsidRDefault="007456AF" w:rsidP="00971AC6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01.01.2009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456AF" w:rsidRDefault="007456AF" w:rsidP="00971AC6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01.01.2010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456AF" w:rsidRDefault="007456AF" w:rsidP="00971AC6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01.01.2011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456AF" w:rsidRDefault="007456AF" w:rsidP="00971AC6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01.01.2012 </w:t>
            </w:r>
          </w:p>
        </w:tc>
      </w:tr>
      <w:tr w:rsidR="007456AF" w:rsidRPr="001776B9" w:rsidTr="00971AC6">
        <w:tc>
          <w:tcPr>
            <w:tcW w:w="0" w:type="auto"/>
            <w:gridSpan w:val="7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20" w:type="dxa"/>
              <w:left w:w="90" w:type="dxa"/>
              <w:bottom w:w="120" w:type="dxa"/>
              <w:right w:w="90" w:type="dxa"/>
            </w:tcMar>
            <w:vAlign w:val="center"/>
            <w:hideMark/>
          </w:tcPr>
          <w:p w:rsidR="007456AF" w:rsidRPr="001776B9" w:rsidRDefault="007456AF" w:rsidP="00971AC6">
            <w:pPr>
              <w:rPr>
                <w:rFonts w:ascii="Arial" w:hAnsi="Arial" w:cs="Arial"/>
                <w:b/>
                <w:bCs/>
                <w:sz w:val="15"/>
                <w:szCs w:val="15"/>
                <w:lang w:val="ru-RU"/>
              </w:rPr>
            </w:pPr>
            <w:r w:rsidRPr="001776B9">
              <w:rPr>
                <w:rFonts w:ascii="Arial" w:hAnsi="Arial" w:cs="Arial"/>
                <w:b/>
                <w:bCs/>
                <w:sz w:val="15"/>
                <w:szCs w:val="15"/>
                <w:lang w:val="ru-RU"/>
              </w:rPr>
              <w:t xml:space="preserve">Доходы и расходы по обычным видам деятельности 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Выручка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7456AF" w:rsidRDefault="007456AF" w:rsidP="00971AC6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2110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9 633 000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20 430 000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29 704 000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7456AF" w:rsidRPr="001776B9" w:rsidRDefault="007456AF" w:rsidP="00971AC6">
            <w:pPr>
              <w:rPr>
                <w:rFonts w:ascii="Arial" w:hAnsi="Arial" w:cs="Arial"/>
                <w:sz w:val="15"/>
                <w:szCs w:val="15"/>
                <w:lang w:val="ru-RU"/>
              </w:rPr>
            </w:pPr>
            <w:r w:rsidRPr="001776B9">
              <w:rPr>
                <w:rFonts w:ascii="Arial" w:hAnsi="Arial" w:cs="Arial"/>
                <w:sz w:val="15"/>
                <w:szCs w:val="15"/>
                <w:lang w:val="ru-RU"/>
              </w:rPr>
              <w:t xml:space="preserve">Себестоимость проданных товаров, продукции, работ, услуг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7456AF" w:rsidRDefault="007456AF" w:rsidP="00971AC6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2120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5 765 000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12 003 000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15 623 000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Валовая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прибыль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7456AF" w:rsidRDefault="007456AF" w:rsidP="00971AC6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2100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3 868 000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8 427 000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14 081 000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Коммерческие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расходы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7456AF" w:rsidRDefault="007456AF" w:rsidP="00971AC6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2210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3 817 000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Управленческие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расходы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7456AF" w:rsidRDefault="007456AF" w:rsidP="00971AC6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2220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8 254 000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13 893 000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Прибыль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(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убыток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)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от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продажи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7456AF" w:rsidRDefault="007456AF" w:rsidP="00971AC6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2200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51 000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173 000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188 000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Проценты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к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получению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7456AF" w:rsidRDefault="007456AF" w:rsidP="00971AC6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2320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</w:tr>
      <w:tr w:rsidR="007456AF" w:rsidTr="00971AC6">
        <w:tc>
          <w:tcPr>
            <w:tcW w:w="0" w:type="auto"/>
            <w:gridSpan w:val="7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tcMar>
              <w:top w:w="120" w:type="dxa"/>
              <w:left w:w="90" w:type="dxa"/>
              <w:bottom w:w="120" w:type="dxa"/>
              <w:right w:w="90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b/>
                <w:bCs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5"/>
                <w:szCs w:val="15"/>
              </w:rPr>
              <w:t>Операционные</w:t>
            </w:r>
            <w:proofErr w:type="spellEnd"/>
            <w:r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5"/>
                <w:szCs w:val="15"/>
              </w:rPr>
              <w:t>доходы</w:t>
            </w:r>
            <w:proofErr w:type="spellEnd"/>
            <w:r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 и </w:t>
            </w:r>
            <w:proofErr w:type="spellStart"/>
            <w:r>
              <w:rPr>
                <w:rFonts w:ascii="Arial" w:hAnsi="Arial" w:cs="Arial"/>
                <w:b/>
                <w:bCs/>
                <w:sz w:val="15"/>
                <w:szCs w:val="15"/>
              </w:rPr>
              <w:t>расходы</w:t>
            </w:r>
            <w:proofErr w:type="spellEnd"/>
            <w:r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 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Проценты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к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уплате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7456AF" w:rsidRDefault="007456AF" w:rsidP="00971AC6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2330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11 000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68 000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7456AF" w:rsidRPr="001776B9" w:rsidRDefault="007456AF" w:rsidP="00971AC6">
            <w:pPr>
              <w:rPr>
                <w:rFonts w:ascii="Arial" w:hAnsi="Arial" w:cs="Arial"/>
                <w:sz w:val="15"/>
                <w:szCs w:val="15"/>
                <w:lang w:val="ru-RU"/>
              </w:rPr>
            </w:pPr>
            <w:r w:rsidRPr="001776B9">
              <w:rPr>
                <w:rFonts w:ascii="Arial" w:hAnsi="Arial" w:cs="Arial"/>
                <w:sz w:val="15"/>
                <w:szCs w:val="15"/>
                <w:lang w:val="ru-RU"/>
              </w:rPr>
              <w:t xml:space="preserve">Доходы от участия в других организациях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7456AF" w:rsidRDefault="007456AF" w:rsidP="00971AC6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2310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Прочие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операционные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доходы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7456AF" w:rsidRDefault="007456AF" w:rsidP="00971AC6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2340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69 000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172 000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Прочие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операционные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расходы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7456AF" w:rsidRDefault="007456AF" w:rsidP="00971AC6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2350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42 000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168 000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205 000</w:t>
            </w:r>
          </w:p>
        </w:tc>
      </w:tr>
      <w:tr w:rsidR="007456AF" w:rsidTr="00971AC6">
        <w:tc>
          <w:tcPr>
            <w:tcW w:w="0" w:type="auto"/>
            <w:gridSpan w:val="7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tcMar>
              <w:top w:w="120" w:type="dxa"/>
              <w:left w:w="90" w:type="dxa"/>
              <w:bottom w:w="120" w:type="dxa"/>
              <w:right w:w="90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b/>
                <w:bCs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5"/>
                <w:szCs w:val="15"/>
              </w:rPr>
              <w:t>Внереализационные</w:t>
            </w:r>
            <w:proofErr w:type="spellEnd"/>
            <w:r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5"/>
                <w:szCs w:val="15"/>
              </w:rPr>
              <w:t>доходы</w:t>
            </w:r>
            <w:proofErr w:type="spellEnd"/>
            <w:r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 и </w:t>
            </w:r>
            <w:proofErr w:type="spellStart"/>
            <w:r>
              <w:rPr>
                <w:rFonts w:ascii="Arial" w:hAnsi="Arial" w:cs="Arial"/>
                <w:b/>
                <w:bCs/>
                <w:sz w:val="15"/>
                <w:szCs w:val="15"/>
              </w:rPr>
              <w:t>расходы</w:t>
            </w:r>
            <w:proofErr w:type="spellEnd"/>
            <w:r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 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Прибыль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(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убыток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)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до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налогообложения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7456AF" w:rsidRDefault="007456AF" w:rsidP="00971AC6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2300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9 000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63 000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87 000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7456AF" w:rsidRPr="001776B9" w:rsidRDefault="007456AF" w:rsidP="00971AC6">
            <w:pPr>
              <w:rPr>
                <w:rFonts w:ascii="Arial" w:hAnsi="Arial" w:cs="Arial"/>
                <w:sz w:val="15"/>
                <w:szCs w:val="15"/>
                <w:lang w:val="ru-RU"/>
              </w:rPr>
            </w:pPr>
            <w:r w:rsidRPr="001776B9">
              <w:rPr>
                <w:rFonts w:ascii="Arial" w:hAnsi="Arial" w:cs="Arial"/>
                <w:sz w:val="15"/>
                <w:szCs w:val="15"/>
                <w:lang w:val="ru-RU"/>
              </w:rPr>
              <w:t xml:space="preserve">Налог на прибыль и иные аналогичные обязательные платежи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7456AF" w:rsidRDefault="007456AF" w:rsidP="00971AC6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2410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5 000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17 000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27 000</w:t>
            </w:r>
          </w:p>
        </w:tc>
      </w:tr>
      <w:tr w:rsidR="007456AF" w:rsidTr="00971AC6">
        <w:tc>
          <w:tcPr>
            <w:tcW w:w="0" w:type="auto"/>
            <w:gridSpan w:val="7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tcMar>
              <w:top w:w="120" w:type="dxa"/>
              <w:left w:w="90" w:type="dxa"/>
              <w:bottom w:w="120" w:type="dxa"/>
              <w:right w:w="90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b/>
                <w:bCs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5"/>
                <w:szCs w:val="15"/>
              </w:rPr>
              <w:t>Чрезвычайные</w:t>
            </w:r>
            <w:proofErr w:type="spellEnd"/>
            <w:r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5"/>
                <w:szCs w:val="15"/>
              </w:rPr>
              <w:t>доходы</w:t>
            </w:r>
            <w:proofErr w:type="spellEnd"/>
            <w:r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 и </w:t>
            </w:r>
            <w:proofErr w:type="spellStart"/>
            <w:r>
              <w:rPr>
                <w:rFonts w:ascii="Arial" w:hAnsi="Arial" w:cs="Arial"/>
                <w:b/>
                <w:bCs/>
                <w:sz w:val="15"/>
                <w:szCs w:val="15"/>
              </w:rPr>
              <w:t>расходы</w:t>
            </w:r>
            <w:proofErr w:type="spellEnd"/>
            <w:r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 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Прочее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7456AF" w:rsidRDefault="007456AF" w:rsidP="00971AC6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2460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Чистая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прибыль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7456AF" w:rsidRDefault="007456AF" w:rsidP="00971AC6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2400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4 000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46 000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60 000</w:t>
            </w:r>
          </w:p>
        </w:tc>
      </w:tr>
    </w:tbl>
    <w:p w:rsidR="007456AF" w:rsidRDefault="007456AF" w:rsidP="007456AF">
      <w:pPr>
        <w:pStyle w:val="2"/>
      </w:pPr>
    </w:p>
    <w:p w:rsidR="007456AF" w:rsidRPr="001776B9" w:rsidRDefault="007456AF" w:rsidP="00FC7801">
      <w:pPr>
        <w:pStyle w:val="1"/>
        <w:rPr>
          <w:lang w:val="ru-RU"/>
        </w:rPr>
      </w:pPr>
      <w:r w:rsidRPr="001776B9">
        <w:rPr>
          <w:lang w:val="ru-RU"/>
        </w:rPr>
        <w:t>Бухгалтерский баланс 2011 год</w:t>
      </w:r>
    </w:p>
    <w:p w:rsidR="007456AF" w:rsidRPr="001776B9" w:rsidRDefault="007456AF" w:rsidP="007456AF">
      <w:pPr>
        <w:rPr>
          <w:rFonts w:ascii="Arial" w:hAnsi="Arial" w:cs="Arial"/>
          <w:sz w:val="20"/>
          <w:szCs w:val="20"/>
          <w:lang w:val="ru-RU"/>
        </w:rPr>
      </w:pPr>
      <w:r w:rsidRPr="001776B9">
        <w:rPr>
          <w:rFonts w:ascii="Arial" w:hAnsi="Arial" w:cs="Arial"/>
          <w:sz w:val="20"/>
          <w:szCs w:val="20"/>
          <w:lang w:val="ru-RU"/>
        </w:rPr>
        <w:t>Данные за 2011 год, в рублях</w:t>
      </w:r>
    </w:p>
    <w:p w:rsidR="007456AF" w:rsidRPr="001776B9" w:rsidRDefault="007456AF" w:rsidP="007456AF">
      <w:pPr>
        <w:pStyle w:val="2"/>
        <w:rPr>
          <w:rFonts w:ascii="Arial" w:hAnsi="Arial" w:cs="Arial"/>
          <w:lang w:val="ru-RU"/>
        </w:rPr>
      </w:pPr>
      <w:r w:rsidRPr="001776B9">
        <w:rPr>
          <w:rFonts w:ascii="Arial" w:hAnsi="Arial" w:cs="Arial"/>
          <w:lang w:val="ru-RU"/>
        </w:rPr>
        <w:t>Активы и пассивы (Форма №1 по ОКУД)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195"/>
        <w:gridCol w:w="727"/>
        <w:gridCol w:w="959"/>
        <w:gridCol w:w="958"/>
      </w:tblGrid>
      <w:tr w:rsidR="007456AF" w:rsidTr="00971AC6">
        <w:trPr>
          <w:trHeight w:val="360"/>
          <w:tblHeader/>
        </w:trPr>
        <w:tc>
          <w:tcPr>
            <w:tcW w:w="375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456AF" w:rsidRDefault="007456AF" w:rsidP="00971AC6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Актив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456AF" w:rsidRDefault="007456AF" w:rsidP="00971AC6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Номер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строки</w:t>
            </w:r>
            <w:proofErr w:type="spellEnd"/>
          </w:p>
        </w:tc>
        <w:tc>
          <w:tcPr>
            <w:tcW w:w="50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456AF" w:rsidRDefault="007456AF" w:rsidP="00971AC6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На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31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дек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. </w:t>
            </w: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пред</w:t>
            </w:r>
            <w:proofErr w:type="spellEnd"/>
            <w:proofErr w:type="gram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.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периода</w:t>
            </w:r>
            <w:proofErr w:type="spellEnd"/>
          </w:p>
        </w:tc>
        <w:tc>
          <w:tcPr>
            <w:tcW w:w="50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456AF" w:rsidRDefault="007456AF" w:rsidP="00971AC6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На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дату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отч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.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периода</w:t>
            </w:r>
            <w:proofErr w:type="spellEnd"/>
          </w:p>
        </w:tc>
      </w:tr>
      <w:tr w:rsidR="007456AF" w:rsidTr="00971AC6">
        <w:tc>
          <w:tcPr>
            <w:tcW w:w="0" w:type="auto"/>
            <w:gridSpan w:val="4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60" w:type="dxa"/>
              <w:left w:w="90" w:type="dxa"/>
              <w:bottom w:w="120" w:type="dxa"/>
              <w:right w:w="90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I.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Внеоборотные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активы</w:t>
            </w:r>
            <w:proofErr w:type="spellEnd"/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Нематериальные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активы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1110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Результаты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исследований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и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разработок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1120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Основные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средства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1130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412 000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283 000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Pr="001776B9" w:rsidRDefault="007456AF" w:rsidP="00971AC6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1776B9">
              <w:rPr>
                <w:rFonts w:ascii="Arial" w:hAnsi="Arial" w:cs="Arial"/>
                <w:sz w:val="17"/>
                <w:szCs w:val="17"/>
                <w:lang w:val="ru-RU"/>
              </w:rPr>
              <w:t>Доходные вложения в материальные ценности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1140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Финансовые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вложения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1150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Отложенные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налоговые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активы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1160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Прочие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внеоборотные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активы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1170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ИТОГО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по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разделу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1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1100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412 000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283 000</w:t>
            </w:r>
          </w:p>
        </w:tc>
      </w:tr>
      <w:tr w:rsidR="007456AF" w:rsidTr="00971AC6">
        <w:tc>
          <w:tcPr>
            <w:tcW w:w="0" w:type="auto"/>
            <w:gridSpan w:val="4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60" w:type="dxa"/>
              <w:left w:w="90" w:type="dxa"/>
              <w:bottom w:w="120" w:type="dxa"/>
              <w:right w:w="90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II.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Оборотные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активы</w:t>
            </w:r>
            <w:proofErr w:type="spellEnd"/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Запасы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1210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915 000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1 642 000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Pr="001776B9" w:rsidRDefault="007456AF" w:rsidP="00971AC6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1776B9">
              <w:rPr>
                <w:rFonts w:ascii="Arial" w:hAnsi="Arial" w:cs="Arial"/>
                <w:sz w:val="17"/>
                <w:szCs w:val="17"/>
                <w:lang w:val="ru-RU"/>
              </w:rPr>
              <w:t>Налог на добавленную стоимость по приобретенным ценностям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1220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Дебиторская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задолженность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1230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4 259 000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6 074 000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Pr="001776B9" w:rsidRDefault="007456AF" w:rsidP="00971AC6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1776B9">
              <w:rPr>
                <w:rFonts w:ascii="Arial" w:hAnsi="Arial" w:cs="Arial"/>
                <w:sz w:val="17"/>
                <w:szCs w:val="17"/>
                <w:lang w:val="ru-RU"/>
              </w:rPr>
              <w:t>Финансовые вложения (за исключением денежных эквивалентов)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1240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1 278 000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90 000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Pr="001776B9" w:rsidRDefault="007456AF" w:rsidP="00971AC6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1776B9">
              <w:rPr>
                <w:rFonts w:ascii="Arial" w:hAnsi="Arial" w:cs="Arial"/>
                <w:sz w:val="17"/>
                <w:szCs w:val="17"/>
                <w:lang w:val="ru-RU"/>
              </w:rPr>
              <w:t>Денежные средства и денежные эквиваленты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1250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7 000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1 000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Прочие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оборотные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активы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1260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22 000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ИТОГО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по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разделу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II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1200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6 459 000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7 829 000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БАЛАНС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1600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6 871 000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8 112 000</w:t>
            </w:r>
          </w:p>
        </w:tc>
      </w:tr>
    </w:tbl>
    <w:p w:rsidR="007456AF" w:rsidRDefault="007456AF" w:rsidP="007456AF">
      <w:pPr>
        <w:rPr>
          <w:rFonts w:ascii="Arial" w:hAnsi="Arial" w:cs="Arial"/>
          <w:vanish/>
          <w:sz w:val="20"/>
          <w:szCs w:val="2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195"/>
        <w:gridCol w:w="727"/>
        <w:gridCol w:w="959"/>
        <w:gridCol w:w="958"/>
      </w:tblGrid>
      <w:tr w:rsidR="007456AF" w:rsidTr="00971AC6">
        <w:trPr>
          <w:trHeight w:val="360"/>
          <w:tblHeader/>
        </w:trPr>
        <w:tc>
          <w:tcPr>
            <w:tcW w:w="375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Пассив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456AF" w:rsidRDefault="007456AF" w:rsidP="00971AC6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Номер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строки</w:t>
            </w:r>
            <w:proofErr w:type="spellEnd"/>
          </w:p>
        </w:tc>
        <w:tc>
          <w:tcPr>
            <w:tcW w:w="50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456AF" w:rsidRDefault="007456AF" w:rsidP="00971AC6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На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31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дек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. </w:t>
            </w: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пред</w:t>
            </w:r>
            <w:proofErr w:type="spellEnd"/>
            <w:proofErr w:type="gram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.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периода</w:t>
            </w:r>
            <w:proofErr w:type="spellEnd"/>
          </w:p>
        </w:tc>
        <w:tc>
          <w:tcPr>
            <w:tcW w:w="50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456AF" w:rsidRDefault="007456AF" w:rsidP="00971AC6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На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дату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отч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.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периода</w:t>
            </w:r>
            <w:proofErr w:type="spellEnd"/>
          </w:p>
        </w:tc>
      </w:tr>
      <w:tr w:rsidR="007456AF" w:rsidTr="00971AC6">
        <w:tc>
          <w:tcPr>
            <w:tcW w:w="0" w:type="auto"/>
            <w:gridSpan w:val="4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60" w:type="dxa"/>
              <w:left w:w="90" w:type="dxa"/>
              <w:bottom w:w="120" w:type="dxa"/>
              <w:right w:w="90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III.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Капитал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и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резервы</w:t>
            </w:r>
            <w:proofErr w:type="spellEnd"/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Уставный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капитал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1310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8 000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8 000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Pr="001776B9" w:rsidRDefault="007456AF" w:rsidP="00971AC6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1776B9">
              <w:rPr>
                <w:rFonts w:ascii="Arial" w:hAnsi="Arial" w:cs="Arial"/>
                <w:sz w:val="17"/>
                <w:szCs w:val="17"/>
                <w:lang w:val="ru-RU"/>
              </w:rPr>
              <w:t>Собственные акции, выкупленные у акционеров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1320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Переоценка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внеоборотных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активов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1340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Добавочный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капитал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(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без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переоценки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>)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1350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Резервный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капитал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1360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Нераспределенная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прибыль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(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непокрытый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убыток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>)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1370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2 514 000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2 570 000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ИТОГО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по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разделу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III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1300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2 522 000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2 578 000</w:t>
            </w:r>
          </w:p>
        </w:tc>
      </w:tr>
      <w:tr w:rsidR="007456AF" w:rsidTr="00971AC6">
        <w:tc>
          <w:tcPr>
            <w:tcW w:w="0" w:type="auto"/>
            <w:gridSpan w:val="4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60" w:type="dxa"/>
              <w:left w:w="90" w:type="dxa"/>
              <w:bottom w:w="120" w:type="dxa"/>
              <w:right w:w="90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IV.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Долгосрочные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обязательства</w:t>
            </w:r>
            <w:proofErr w:type="spellEnd"/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Заемные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средства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1410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Отложенные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налоговые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обязательства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1420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Оценочные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обязательства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1430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Прочие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долгосрочные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обязательства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1450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ИТОГО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по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разделу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IV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1400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0</w:t>
            </w:r>
          </w:p>
        </w:tc>
      </w:tr>
      <w:tr w:rsidR="007456AF" w:rsidTr="00971AC6">
        <w:tc>
          <w:tcPr>
            <w:tcW w:w="0" w:type="auto"/>
            <w:gridSpan w:val="4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60" w:type="dxa"/>
              <w:left w:w="90" w:type="dxa"/>
              <w:bottom w:w="120" w:type="dxa"/>
              <w:right w:w="90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V.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Краткосрочные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обязательства</w:t>
            </w:r>
            <w:proofErr w:type="spellEnd"/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Заемные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обязательства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1510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1 071 000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691 000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Кредиторская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задолженность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1520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3 278 000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4 843 000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Доходы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будущих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периодов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1530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Оценочные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обязательства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1540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Прочие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краткосрочные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обязательства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1550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ИТОГО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по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разделу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V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1500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4 349 000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5 534 000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БАЛАНС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1700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6 871 000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8 112 000</w:t>
            </w:r>
          </w:p>
        </w:tc>
      </w:tr>
    </w:tbl>
    <w:p w:rsidR="007456AF" w:rsidRPr="001776B9" w:rsidRDefault="007456AF" w:rsidP="007456AF">
      <w:pPr>
        <w:pStyle w:val="2"/>
        <w:rPr>
          <w:rFonts w:ascii="Arial" w:hAnsi="Arial" w:cs="Arial"/>
          <w:lang w:val="ru-RU"/>
        </w:rPr>
      </w:pPr>
      <w:r w:rsidRPr="001776B9">
        <w:rPr>
          <w:rFonts w:ascii="Arial" w:hAnsi="Arial" w:cs="Arial"/>
          <w:lang w:val="ru-RU"/>
        </w:rPr>
        <w:t>Отчет о прибылях и убытках (Форма №2 по ОКУД)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195"/>
        <w:gridCol w:w="727"/>
        <w:gridCol w:w="959"/>
        <w:gridCol w:w="958"/>
      </w:tblGrid>
      <w:tr w:rsidR="007456AF" w:rsidRPr="001776B9" w:rsidTr="00971AC6">
        <w:trPr>
          <w:trHeight w:val="360"/>
          <w:tblHeader/>
        </w:trPr>
        <w:tc>
          <w:tcPr>
            <w:tcW w:w="375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456AF" w:rsidRDefault="007456AF" w:rsidP="00971AC6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Наименование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показателя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456AF" w:rsidRDefault="007456AF" w:rsidP="00971AC6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Номер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строки</w:t>
            </w:r>
            <w:proofErr w:type="spellEnd"/>
          </w:p>
        </w:tc>
        <w:tc>
          <w:tcPr>
            <w:tcW w:w="50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456AF" w:rsidRDefault="007456AF" w:rsidP="00971AC6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За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отч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.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период</w:t>
            </w:r>
            <w:proofErr w:type="spellEnd"/>
          </w:p>
        </w:tc>
        <w:tc>
          <w:tcPr>
            <w:tcW w:w="50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456AF" w:rsidRPr="001776B9" w:rsidRDefault="007456AF" w:rsidP="00971AC6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  <w:lang w:val="ru-RU"/>
              </w:rPr>
            </w:pPr>
            <w:r w:rsidRPr="001776B9">
              <w:rPr>
                <w:rFonts w:ascii="Arial" w:hAnsi="Arial" w:cs="Arial"/>
                <w:b/>
                <w:bCs/>
                <w:sz w:val="17"/>
                <w:szCs w:val="17"/>
                <w:lang w:val="ru-RU"/>
              </w:rPr>
              <w:t>За аналог</w:t>
            </w:r>
            <w:proofErr w:type="gramStart"/>
            <w:r w:rsidRPr="001776B9">
              <w:rPr>
                <w:rFonts w:ascii="Arial" w:hAnsi="Arial" w:cs="Arial"/>
                <w:b/>
                <w:bCs/>
                <w:sz w:val="17"/>
                <w:szCs w:val="17"/>
                <w:lang w:val="ru-RU"/>
              </w:rPr>
              <w:t>.</w:t>
            </w:r>
            <w:proofErr w:type="gramEnd"/>
            <w:r w:rsidRPr="001776B9">
              <w:rPr>
                <w:rFonts w:ascii="Arial" w:hAnsi="Arial" w:cs="Arial"/>
                <w:b/>
                <w:bCs/>
                <w:sz w:val="17"/>
                <w:szCs w:val="17"/>
                <w:lang w:val="ru-RU"/>
              </w:rPr>
              <w:t xml:space="preserve"> </w:t>
            </w:r>
            <w:proofErr w:type="gramStart"/>
            <w:r w:rsidRPr="001776B9">
              <w:rPr>
                <w:rFonts w:ascii="Arial" w:hAnsi="Arial" w:cs="Arial"/>
                <w:b/>
                <w:bCs/>
                <w:sz w:val="17"/>
                <w:szCs w:val="17"/>
                <w:lang w:val="ru-RU"/>
              </w:rPr>
              <w:t>п</w:t>
            </w:r>
            <w:proofErr w:type="gramEnd"/>
            <w:r w:rsidRPr="001776B9">
              <w:rPr>
                <w:rFonts w:ascii="Arial" w:hAnsi="Arial" w:cs="Arial"/>
                <w:b/>
                <w:bCs/>
                <w:sz w:val="17"/>
                <w:szCs w:val="17"/>
                <w:lang w:val="ru-RU"/>
              </w:rPr>
              <w:t>ериод пред. года</w:t>
            </w:r>
          </w:p>
        </w:tc>
      </w:tr>
      <w:tr w:rsidR="007456AF" w:rsidRPr="001776B9" w:rsidTr="00971AC6">
        <w:tc>
          <w:tcPr>
            <w:tcW w:w="0" w:type="auto"/>
            <w:gridSpan w:val="4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60" w:type="dxa"/>
              <w:left w:w="90" w:type="dxa"/>
              <w:bottom w:w="120" w:type="dxa"/>
              <w:right w:w="90" w:type="dxa"/>
            </w:tcMar>
            <w:vAlign w:val="center"/>
            <w:hideMark/>
          </w:tcPr>
          <w:p w:rsidR="007456AF" w:rsidRPr="001776B9" w:rsidRDefault="007456AF" w:rsidP="00971AC6">
            <w:pPr>
              <w:rPr>
                <w:rFonts w:ascii="Arial" w:hAnsi="Arial" w:cs="Arial"/>
                <w:b/>
                <w:bCs/>
                <w:sz w:val="17"/>
                <w:szCs w:val="17"/>
                <w:lang w:val="ru-RU"/>
              </w:rPr>
            </w:pPr>
            <w:r w:rsidRPr="001776B9">
              <w:rPr>
                <w:rFonts w:ascii="Arial" w:hAnsi="Arial" w:cs="Arial"/>
                <w:b/>
                <w:bCs/>
                <w:sz w:val="17"/>
                <w:szCs w:val="17"/>
                <w:lang w:val="ru-RU"/>
              </w:rPr>
              <w:t>Доходы и расходы по обычным видам деятельности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Выручка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2110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29 704 000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20 430 000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Себестоимость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продаж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2120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15 623 000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12 003 000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Валовая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прибыль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(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убыток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>)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2100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14 081 000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8 427 000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Коммерческие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расходы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2210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Управленческие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расходы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2220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13 893 000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8 254 000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Прибыль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(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убыток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)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от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продаж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2200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188 000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173 000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Pr="001776B9" w:rsidRDefault="007456AF" w:rsidP="00971AC6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1776B9">
              <w:rPr>
                <w:rFonts w:ascii="Arial" w:hAnsi="Arial" w:cs="Arial"/>
                <w:sz w:val="17"/>
                <w:szCs w:val="17"/>
                <w:lang w:val="ru-RU"/>
              </w:rPr>
              <w:t>Доходы от участия в других организациях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2310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Проценты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к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получению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2320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Проценты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к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уплате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2330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68 000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11 000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Прочие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доходы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2340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172 000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69 000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Прочие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расходы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2350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205 000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168 000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Прибыль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(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убыток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)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до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налогообложения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2300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87 000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63 000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Текущий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налог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на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прибыль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2410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27 000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17 000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Pr="001776B9" w:rsidRDefault="007456AF" w:rsidP="00971AC6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>
              <w:rPr>
                <w:rFonts w:ascii="Arial" w:hAnsi="Arial" w:cs="Arial"/>
                <w:sz w:val="17"/>
                <w:szCs w:val="17"/>
              </w:rPr>
              <w:t>  </w:t>
            </w:r>
            <w:r w:rsidRPr="001776B9">
              <w:rPr>
                <w:rFonts w:ascii="Arial" w:hAnsi="Arial" w:cs="Arial"/>
                <w:sz w:val="17"/>
                <w:szCs w:val="17"/>
                <w:lang w:val="ru-RU"/>
              </w:rPr>
              <w:t xml:space="preserve"> в т.ч. постоянные налоговые обязательства (активы)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2421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Изменение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отложенных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налоговых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активов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2450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Изменение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отложенных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налоговых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обязательств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2430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Прочее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2460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Чистая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прибыль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(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убыток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>)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2400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60 000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46 000</w:t>
            </w:r>
          </w:p>
        </w:tc>
      </w:tr>
      <w:tr w:rsidR="007456AF" w:rsidTr="00971AC6">
        <w:tc>
          <w:tcPr>
            <w:tcW w:w="0" w:type="auto"/>
            <w:gridSpan w:val="4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60" w:type="dxa"/>
              <w:left w:w="90" w:type="dxa"/>
              <w:bottom w:w="120" w:type="dxa"/>
              <w:right w:w="90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Справочно</w:t>
            </w:r>
            <w:proofErr w:type="spellEnd"/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Pr="001776B9" w:rsidRDefault="007456AF" w:rsidP="00971AC6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1776B9">
              <w:rPr>
                <w:rFonts w:ascii="Arial" w:hAnsi="Arial" w:cs="Arial"/>
                <w:sz w:val="17"/>
                <w:szCs w:val="17"/>
                <w:lang w:val="ru-RU"/>
              </w:rPr>
              <w:t xml:space="preserve">Результат от переоценки </w:t>
            </w:r>
            <w:proofErr w:type="spellStart"/>
            <w:r w:rsidRPr="001776B9">
              <w:rPr>
                <w:rFonts w:ascii="Arial" w:hAnsi="Arial" w:cs="Arial"/>
                <w:sz w:val="17"/>
                <w:szCs w:val="17"/>
                <w:lang w:val="ru-RU"/>
              </w:rPr>
              <w:t>внеоборотных</w:t>
            </w:r>
            <w:proofErr w:type="spellEnd"/>
            <w:r w:rsidRPr="001776B9">
              <w:rPr>
                <w:rFonts w:ascii="Arial" w:hAnsi="Arial" w:cs="Arial"/>
                <w:sz w:val="17"/>
                <w:szCs w:val="17"/>
                <w:lang w:val="ru-RU"/>
              </w:rPr>
              <w:t xml:space="preserve"> активов, не включаемый в чистую прибыль (убыток) периода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2510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Pr="001776B9" w:rsidRDefault="007456AF" w:rsidP="00971AC6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1776B9">
              <w:rPr>
                <w:rFonts w:ascii="Arial" w:hAnsi="Arial" w:cs="Arial"/>
                <w:sz w:val="17"/>
                <w:szCs w:val="17"/>
                <w:lang w:val="ru-RU"/>
              </w:rPr>
              <w:t>Результат от прочих операций, не включаемый в чистую прибыль (убыток)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2520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Совокупный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финансовый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результат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периода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2500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60 000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46 000</w:t>
            </w:r>
          </w:p>
        </w:tc>
      </w:tr>
    </w:tbl>
    <w:p w:rsidR="007456AF" w:rsidRPr="001776B9" w:rsidRDefault="007456AF" w:rsidP="007456AF">
      <w:pPr>
        <w:pStyle w:val="2"/>
        <w:rPr>
          <w:rFonts w:ascii="Arial" w:hAnsi="Arial" w:cs="Arial"/>
          <w:lang w:val="ru-RU"/>
        </w:rPr>
      </w:pPr>
      <w:r w:rsidRPr="001776B9">
        <w:rPr>
          <w:rFonts w:ascii="Arial" w:hAnsi="Arial" w:cs="Arial"/>
          <w:lang w:val="ru-RU"/>
        </w:rPr>
        <w:t>Отчет об изменениях капитала (Форма №3 по ОКУД)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33"/>
        <w:gridCol w:w="824"/>
        <w:gridCol w:w="1210"/>
        <w:gridCol w:w="1114"/>
        <w:gridCol w:w="978"/>
        <w:gridCol w:w="1646"/>
        <w:gridCol w:w="514"/>
      </w:tblGrid>
      <w:tr w:rsidR="007456AF" w:rsidTr="00971AC6">
        <w:trPr>
          <w:trHeight w:val="360"/>
        </w:trPr>
        <w:tc>
          <w:tcPr>
            <w:tcW w:w="400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7456AF" w:rsidRDefault="007456AF" w:rsidP="00971AC6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Наименование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показателя</w:t>
            </w:r>
            <w:proofErr w:type="spellEnd"/>
          </w:p>
        </w:tc>
        <w:tc>
          <w:tcPr>
            <w:tcW w:w="50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7456AF" w:rsidRDefault="007456AF" w:rsidP="00971AC6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Уставной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капитал</w:t>
            </w:r>
            <w:proofErr w:type="spellEnd"/>
          </w:p>
        </w:tc>
        <w:tc>
          <w:tcPr>
            <w:tcW w:w="50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7456AF" w:rsidRPr="001776B9" w:rsidRDefault="007456AF" w:rsidP="00971AC6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  <w:lang w:val="ru-RU"/>
              </w:rPr>
            </w:pPr>
            <w:r w:rsidRPr="001776B9">
              <w:rPr>
                <w:rFonts w:ascii="Arial" w:hAnsi="Arial" w:cs="Arial"/>
                <w:b/>
                <w:bCs/>
                <w:sz w:val="17"/>
                <w:szCs w:val="17"/>
                <w:lang w:val="ru-RU"/>
              </w:rPr>
              <w:t>Собственные акции, выкупленные у акционеров</w:t>
            </w:r>
          </w:p>
        </w:tc>
        <w:tc>
          <w:tcPr>
            <w:tcW w:w="50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7456AF" w:rsidRDefault="007456AF" w:rsidP="00971AC6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Добавочный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капитал</w:t>
            </w:r>
            <w:proofErr w:type="spellEnd"/>
          </w:p>
        </w:tc>
        <w:tc>
          <w:tcPr>
            <w:tcW w:w="50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7456AF" w:rsidRDefault="007456AF" w:rsidP="00971AC6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Резервный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капитал</w:t>
            </w:r>
            <w:proofErr w:type="spellEnd"/>
          </w:p>
        </w:tc>
        <w:tc>
          <w:tcPr>
            <w:tcW w:w="50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7456AF" w:rsidRDefault="007456AF" w:rsidP="00971AC6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Нераспределенная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прибыль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(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непокрытый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убыток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>)</w:t>
            </w:r>
          </w:p>
        </w:tc>
        <w:tc>
          <w:tcPr>
            <w:tcW w:w="50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7456AF" w:rsidRDefault="007456AF" w:rsidP="00971AC6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Итого</w:t>
            </w:r>
            <w:proofErr w:type="spellEnd"/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Pr="001776B9" w:rsidRDefault="007456AF" w:rsidP="00971AC6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1776B9">
              <w:rPr>
                <w:rFonts w:ascii="Arial" w:hAnsi="Arial" w:cs="Arial"/>
                <w:sz w:val="17"/>
                <w:szCs w:val="17"/>
                <w:lang w:val="ru-RU"/>
              </w:rPr>
              <w:t>Величина капитала на 31 декабря пред</w:t>
            </w:r>
            <w:proofErr w:type="gramStart"/>
            <w:r w:rsidRPr="001776B9">
              <w:rPr>
                <w:rFonts w:ascii="Arial" w:hAnsi="Arial" w:cs="Arial"/>
                <w:sz w:val="17"/>
                <w:szCs w:val="17"/>
                <w:lang w:val="ru-RU"/>
              </w:rPr>
              <w:t>.</w:t>
            </w:r>
            <w:proofErr w:type="gramEnd"/>
            <w:r w:rsidRPr="001776B9">
              <w:rPr>
                <w:rFonts w:ascii="Arial" w:hAnsi="Arial" w:cs="Arial"/>
                <w:sz w:val="17"/>
                <w:szCs w:val="17"/>
                <w:lang w:val="ru-RU"/>
              </w:rPr>
              <w:t xml:space="preserve"> </w:t>
            </w:r>
            <w:proofErr w:type="gramStart"/>
            <w:r w:rsidRPr="001776B9">
              <w:rPr>
                <w:rFonts w:ascii="Arial" w:hAnsi="Arial" w:cs="Arial"/>
                <w:sz w:val="17"/>
                <w:szCs w:val="17"/>
                <w:lang w:val="ru-RU"/>
              </w:rPr>
              <w:t>г</w:t>
            </w:r>
            <w:proofErr w:type="gramEnd"/>
            <w:r w:rsidRPr="001776B9">
              <w:rPr>
                <w:rFonts w:ascii="Arial" w:hAnsi="Arial" w:cs="Arial"/>
                <w:sz w:val="17"/>
                <w:szCs w:val="17"/>
                <w:lang w:val="ru-RU"/>
              </w:rPr>
              <w:t>ода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456AF" w:rsidTr="00971AC6">
        <w:tc>
          <w:tcPr>
            <w:tcW w:w="0" w:type="auto"/>
            <w:gridSpan w:val="7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60" w:type="dxa"/>
              <w:left w:w="90" w:type="dxa"/>
              <w:bottom w:w="120" w:type="dxa"/>
              <w:right w:w="90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Увеличение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капитала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>: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Всего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456AF" w:rsidTr="00971AC6">
        <w:tc>
          <w:tcPr>
            <w:tcW w:w="0" w:type="auto"/>
            <w:gridSpan w:val="7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 xml:space="preserve">В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том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числе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>: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чистая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прибыль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переоценка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имущества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Pr="001776B9" w:rsidRDefault="007456AF" w:rsidP="00971AC6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1776B9">
              <w:rPr>
                <w:rFonts w:ascii="Arial" w:hAnsi="Arial" w:cs="Arial"/>
                <w:sz w:val="17"/>
                <w:szCs w:val="17"/>
                <w:lang w:val="ru-RU"/>
              </w:rPr>
              <w:t>доходы, относящиеся непосредственно на увеличение капитала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дополнительный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выпуск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акций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увеличение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номинальной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стоимости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акций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-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реорганизация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юридического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лица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456AF" w:rsidTr="00971AC6">
        <w:tc>
          <w:tcPr>
            <w:tcW w:w="0" w:type="auto"/>
            <w:gridSpan w:val="7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60" w:type="dxa"/>
              <w:left w:w="90" w:type="dxa"/>
              <w:bottom w:w="120" w:type="dxa"/>
              <w:right w:w="90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Уменьшение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капитала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>: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Всего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456AF" w:rsidTr="00971AC6">
        <w:tc>
          <w:tcPr>
            <w:tcW w:w="0" w:type="auto"/>
            <w:gridSpan w:val="7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 xml:space="preserve">В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том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числе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>: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убыток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переоценка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имущества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Pr="001776B9" w:rsidRDefault="007456AF" w:rsidP="00971AC6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1776B9">
              <w:rPr>
                <w:rFonts w:ascii="Arial" w:hAnsi="Arial" w:cs="Arial"/>
                <w:sz w:val="17"/>
                <w:szCs w:val="17"/>
                <w:lang w:val="ru-RU"/>
              </w:rPr>
              <w:t>расходы, относящиеся непосредственно на уменьшение капитала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уменьшение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номинальной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стоимости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акций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реорганизация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юридического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лица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дивиденды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Изменение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добавочного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капитала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-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Pr="001776B9" w:rsidRDefault="007456AF" w:rsidP="00971AC6">
            <w:pPr>
              <w:rPr>
                <w:rFonts w:ascii="Arial" w:hAnsi="Arial" w:cs="Arial"/>
                <w:b/>
                <w:bCs/>
                <w:sz w:val="17"/>
                <w:szCs w:val="17"/>
                <w:lang w:val="ru-RU"/>
              </w:rPr>
            </w:pPr>
            <w:r w:rsidRPr="001776B9">
              <w:rPr>
                <w:rFonts w:ascii="Arial" w:hAnsi="Arial" w:cs="Arial"/>
                <w:b/>
                <w:bCs/>
                <w:sz w:val="17"/>
                <w:szCs w:val="17"/>
                <w:lang w:val="ru-RU"/>
              </w:rPr>
              <w:t>Величина капитала на 31 декабря отчетного года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</w:tbl>
    <w:p w:rsidR="007456AF" w:rsidRDefault="007456AF" w:rsidP="007456AF">
      <w:pPr>
        <w:rPr>
          <w:rFonts w:ascii="Arial" w:hAnsi="Arial" w:cs="Arial"/>
          <w:vanish/>
          <w:sz w:val="20"/>
          <w:szCs w:val="2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71"/>
        <w:gridCol w:w="3111"/>
        <w:gridCol w:w="3287"/>
      </w:tblGrid>
      <w:tr w:rsidR="007456AF" w:rsidTr="00971AC6">
        <w:tc>
          <w:tcPr>
            <w:tcW w:w="0" w:type="auto"/>
            <w:gridSpan w:val="3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60" w:type="dxa"/>
              <w:left w:w="90" w:type="dxa"/>
              <w:bottom w:w="120" w:type="dxa"/>
              <w:right w:w="90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Справочно</w:t>
            </w:r>
            <w:proofErr w:type="spellEnd"/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60" w:type="dxa"/>
              <w:left w:w="90" w:type="dxa"/>
              <w:bottom w:w="120" w:type="dxa"/>
              <w:right w:w="90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Наименование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показателя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60" w:type="dxa"/>
              <w:left w:w="90" w:type="dxa"/>
              <w:bottom w:w="120" w:type="dxa"/>
              <w:right w:w="90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На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31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декабря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отч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.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года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60" w:type="dxa"/>
              <w:left w:w="90" w:type="dxa"/>
              <w:bottom w:w="120" w:type="dxa"/>
              <w:right w:w="90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На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31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декабря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пред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.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года</w:t>
            </w:r>
            <w:proofErr w:type="spellEnd"/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Чистые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активы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</w:tbl>
    <w:p w:rsidR="007456AF" w:rsidRPr="001776B9" w:rsidRDefault="007456AF" w:rsidP="007456AF">
      <w:pPr>
        <w:pStyle w:val="2"/>
        <w:rPr>
          <w:rFonts w:ascii="Arial" w:hAnsi="Arial" w:cs="Arial"/>
          <w:lang w:val="ru-RU"/>
        </w:rPr>
      </w:pPr>
      <w:r w:rsidRPr="001776B9">
        <w:rPr>
          <w:rFonts w:ascii="Arial" w:hAnsi="Arial" w:cs="Arial"/>
          <w:lang w:val="ru-RU"/>
        </w:rPr>
        <w:t>Отчет о движении денежных средств (Форма №4 по ОКУД)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47"/>
        <w:gridCol w:w="726"/>
        <w:gridCol w:w="966"/>
      </w:tblGrid>
      <w:tr w:rsidR="007456AF" w:rsidTr="00971AC6">
        <w:trPr>
          <w:trHeight w:val="360"/>
          <w:tblHeader/>
        </w:trPr>
        <w:tc>
          <w:tcPr>
            <w:tcW w:w="425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456AF" w:rsidRDefault="007456AF" w:rsidP="00971AC6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Наименование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показателя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456AF" w:rsidRDefault="007456AF" w:rsidP="00971AC6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Номер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строки</w:t>
            </w:r>
            <w:proofErr w:type="spellEnd"/>
          </w:p>
        </w:tc>
        <w:tc>
          <w:tcPr>
            <w:tcW w:w="50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456AF" w:rsidRDefault="007456AF" w:rsidP="00971AC6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За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отчетный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период</w:t>
            </w:r>
            <w:proofErr w:type="spellEnd"/>
          </w:p>
        </w:tc>
      </w:tr>
      <w:tr w:rsidR="007456AF" w:rsidRPr="001776B9" w:rsidTr="00971AC6">
        <w:tc>
          <w:tcPr>
            <w:tcW w:w="0" w:type="auto"/>
            <w:gridSpan w:val="3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60" w:type="dxa"/>
              <w:left w:w="90" w:type="dxa"/>
              <w:bottom w:w="120" w:type="dxa"/>
              <w:right w:w="90" w:type="dxa"/>
            </w:tcMar>
            <w:vAlign w:val="center"/>
            <w:hideMark/>
          </w:tcPr>
          <w:p w:rsidR="007456AF" w:rsidRPr="001776B9" w:rsidRDefault="007456AF" w:rsidP="00971AC6">
            <w:pPr>
              <w:rPr>
                <w:rFonts w:ascii="Arial" w:hAnsi="Arial" w:cs="Arial"/>
                <w:b/>
                <w:bCs/>
                <w:sz w:val="17"/>
                <w:szCs w:val="17"/>
                <w:lang w:val="ru-RU"/>
              </w:rPr>
            </w:pPr>
            <w:r w:rsidRPr="001776B9">
              <w:rPr>
                <w:rFonts w:ascii="Arial" w:hAnsi="Arial" w:cs="Arial"/>
                <w:b/>
                <w:bCs/>
                <w:sz w:val="17"/>
                <w:szCs w:val="17"/>
                <w:lang w:val="ru-RU"/>
              </w:rPr>
              <w:t>Денежные потоки от текущих операций</w:t>
            </w:r>
          </w:p>
        </w:tc>
      </w:tr>
      <w:tr w:rsidR="007456AF" w:rsidTr="00971AC6">
        <w:tc>
          <w:tcPr>
            <w:tcW w:w="0" w:type="auto"/>
            <w:gridSpan w:val="3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60" w:type="dxa"/>
              <w:left w:w="90" w:type="dxa"/>
              <w:bottom w:w="120" w:type="dxa"/>
              <w:right w:w="90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Поступления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>: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Всего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4110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Pr="001776B9" w:rsidRDefault="007456AF" w:rsidP="00971AC6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1776B9">
              <w:rPr>
                <w:rFonts w:ascii="Arial" w:hAnsi="Arial" w:cs="Arial"/>
                <w:sz w:val="17"/>
                <w:szCs w:val="17"/>
                <w:lang w:val="ru-RU"/>
              </w:rPr>
              <w:t>в том числе: от продажи продукции, товаров, работ и услуг (за отчетный год)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4111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Pr="001776B9" w:rsidRDefault="007456AF" w:rsidP="00971AC6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1776B9">
              <w:rPr>
                <w:rFonts w:ascii="Arial" w:hAnsi="Arial" w:cs="Arial"/>
                <w:sz w:val="17"/>
                <w:szCs w:val="17"/>
                <w:lang w:val="ru-RU"/>
              </w:rPr>
              <w:t>арендных платежей, лицензионных платежей, роялти, комиссионных и иных аналогичных платежей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4112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от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перепродажи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финансовых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вложений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4113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прочие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поступления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4119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456AF" w:rsidTr="00971AC6">
        <w:tc>
          <w:tcPr>
            <w:tcW w:w="0" w:type="auto"/>
            <w:gridSpan w:val="3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60" w:type="dxa"/>
              <w:left w:w="90" w:type="dxa"/>
              <w:bottom w:w="120" w:type="dxa"/>
              <w:right w:w="90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Платежи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>: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Всего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4120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Pr="001776B9" w:rsidRDefault="007456AF" w:rsidP="00971AC6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1776B9">
              <w:rPr>
                <w:rFonts w:ascii="Arial" w:hAnsi="Arial" w:cs="Arial"/>
                <w:sz w:val="17"/>
                <w:szCs w:val="17"/>
                <w:lang w:val="ru-RU"/>
              </w:rPr>
              <w:t>в том числе: поставщикам (подрядчикам) за сырье, материалы, работы услуги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4121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Pr="001776B9" w:rsidRDefault="007456AF" w:rsidP="00971AC6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1776B9">
              <w:rPr>
                <w:rFonts w:ascii="Arial" w:hAnsi="Arial" w:cs="Arial"/>
                <w:sz w:val="17"/>
                <w:szCs w:val="17"/>
                <w:lang w:val="ru-RU"/>
              </w:rPr>
              <w:t>в связи с оплатой труда работников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4122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процентов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по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долговым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обязательствам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4123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налога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на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прибыль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организаций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4124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прочие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платежи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4129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Pr="001776B9" w:rsidRDefault="007456AF" w:rsidP="00971AC6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1776B9">
              <w:rPr>
                <w:rFonts w:ascii="Arial" w:hAnsi="Arial" w:cs="Arial"/>
                <w:sz w:val="17"/>
                <w:szCs w:val="17"/>
                <w:lang w:val="ru-RU"/>
              </w:rPr>
              <w:t>Сальдо денежных потоков от текущих операций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4100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</w:tbl>
    <w:p w:rsidR="007456AF" w:rsidRDefault="007456AF" w:rsidP="007456AF">
      <w:pPr>
        <w:rPr>
          <w:rFonts w:ascii="Arial" w:hAnsi="Arial" w:cs="Arial"/>
          <w:vanish/>
          <w:sz w:val="20"/>
          <w:szCs w:val="2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47"/>
        <w:gridCol w:w="726"/>
        <w:gridCol w:w="966"/>
      </w:tblGrid>
      <w:tr w:rsidR="007456AF" w:rsidTr="00971AC6">
        <w:trPr>
          <w:trHeight w:val="360"/>
          <w:tblHeader/>
        </w:trPr>
        <w:tc>
          <w:tcPr>
            <w:tcW w:w="425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456AF" w:rsidRDefault="007456AF" w:rsidP="00971AC6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Наименование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показателя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456AF" w:rsidRDefault="007456AF" w:rsidP="00971AC6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Номер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строки</w:t>
            </w:r>
            <w:proofErr w:type="spellEnd"/>
          </w:p>
        </w:tc>
        <w:tc>
          <w:tcPr>
            <w:tcW w:w="50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456AF" w:rsidRDefault="007456AF" w:rsidP="00971AC6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За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отчетный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период</w:t>
            </w:r>
            <w:proofErr w:type="spellEnd"/>
          </w:p>
        </w:tc>
      </w:tr>
      <w:tr w:rsidR="007456AF" w:rsidRPr="001776B9" w:rsidTr="00971AC6">
        <w:tc>
          <w:tcPr>
            <w:tcW w:w="0" w:type="auto"/>
            <w:gridSpan w:val="3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60" w:type="dxa"/>
              <w:left w:w="90" w:type="dxa"/>
              <w:bottom w:w="120" w:type="dxa"/>
              <w:right w:w="90" w:type="dxa"/>
            </w:tcMar>
            <w:vAlign w:val="center"/>
            <w:hideMark/>
          </w:tcPr>
          <w:p w:rsidR="007456AF" w:rsidRPr="001776B9" w:rsidRDefault="007456AF" w:rsidP="00971AC6">
            <w:pPr>
              <w:rPr>
                <w:rFonts w:ascii="Arial" w:hAnsi="Arial" w:cs="Arial"/>
                <w:b/>
                <w:bCs/>
                <w:sz w:val="17"/>
                <w:szCs w:val="17"/>
                <w:lang w:val="ru-RU"/>
              </w:rPr>
            </w:pPr>
            <w:r w:rsidRPr="001776B9">
              <w:rPr>
                <w:rFonts w:ascii="Arial" w:hAnsi="Arial" w:cs="Arial"/>
                <w:b/>
                <w:bCs/>
                <w:sz w:val="17"/>
                <w:szCs w:val="17"/>
                <w:lang w:val="ru-RU"/>
              </w:rPr>
              <w:t>Денежные потоки от инвестиционных операций</w:t>
            </w:r>
          </w:p>
        </w:tc>
      </w:tr>
      <w:tr w:rsidR="007456AF" w:rsidTr="00971AC6">
        <w:tc>
          <w:tcPr>
            <w:tcW w:w="0" w:type="auto"/>
            <w:gridSpan w:val="3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60" w:type="dxa"/>
              <w:left w:w="90" w:type="dxa"/>
              <w:bottom w:w="120" w:type="dxa"/>
              <w:right w:w="90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Поступления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>: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Всего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4210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Pr="001776B9" w:rsidRDefault="007456AF" w:rsidP="00971AC6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1776B9">
              <w:rPr>
                <w:rFonts w:ascii="Arial" w:hAnsi="Arial" w:cs="Arial"/>
                <w:sz w:val="17"/>
                <w:szCs w:val="17"/>
                <w:lang w:val="ru-RU"/>
              </w:rPr>
              <w:t xml:space="preserve">в том числе: от продажи </w:t>
            </w:r>
            <w:proofErr w:type="spellStart"/>
            <w:r w:rsidRPr="001776B9">
              <w:rPr>
                <w:rFonts w:ascii="Arial" w:hAnsi="Arial" w:cs="Arial"/>
                <w:sz w:val="17"/>
                <w:szCs w:val="17"/>
                <w:lang w:val="ru-RU"/>
              </w:rPr>
              <w:t>внеоборотных</w:t>
            </w:r>
            <w:proofErr w:type="spellEnd"/>
            <w:r w:rsidRPr="001776B9">
              <w:rPr>
                <w:rFonts w:ascii="Arial" w:hAnsi="Arial" w:cs="Arial"/>
                <w:sz w:val="17"/>
                <w:szCs w:val="17"/>
                <w:lang w:val="ru-RU"/>
              </w:rPr>
              <w:t xml:space="preserve"> активов (кроме финансовых вложений)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4211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Pr="001776B9" w:rsidRDefault="007456AF" w:rsidP="00971AC6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1776B9">
              <w:rPr>
                <w:rFonts w:ascii="Arial" w:hAnsi="Arial" w:cs="Arial"/>
                <w:sz w:val="17"/>
                <w:szCs w:val="17"/>
                <w:lang w:val="ru-RU"/>
              </w:rPr>
              <w:t>от продажи акций других организаций (долей участия)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4212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Pr="001776B9" w:rsidRDefault="007456AF" w:rsidP="00971AC6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1776B9">
              <w:rPr>
                <w:rFonts w:ascii="Arial" w:hAnsi="Arial" w:cs="Arial"/>
                <w:sz w:val="17"/>
                <w:szCs w:val="17"/>
                <w:lang w:val="ru-RU"/>
              </w:rPr>
              <w:t>от возврата предоставленных займов, от продажи долговых ценных бумаг (прав требования денежных сре</w:t>
            </w:r>
            <w:proofErr w:type="gramStart"/>
            <w:r w:rsidRPr="001776B9">
              <w:rPr>
                <w:rFonts w:ascii="Arial" w:hAnsi="Arial" w:cs="Arial"/>
                <w:sz w:val="17"/>
                <w:szCs w:val="17"/>
                <w:lang w:val="ru-RU"/>
              </w:rPr>
              <w:t>дств к др</w:t>
            </w:r>
            <w:proofErr w:type="gramEnd"/>
            <w:r w:rsidRPr="001776B9">
              <w:rPr>
                <w:rFonts w:ascii="Arial" w:hAnsi="Arial" w:cs="Arial"/>
                <w:sz w:val="17"/>
                <w:szCs w:val="17"/>
                <w:lang w:val="ru-RU"/>
              </w:rPr>
              <w:t>угим лицам)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4213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Pr="001776B9" w:rsidRDefault="007456AF" w:rsidP="00971AC6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1776B9">
              <w:rPr>
                <w:rFonts w:ascii="Arial" w:hAnsi="Arial" w:cs="Arial"/>
                <w:sz w:val="17"/>
                <w:szCs w:val="17"/>
                <w:lang w:val="ru-RU"/>
              </w:rPr>
              <w:t>дивидендов, процентов по долговым финансовым вложениям и аналогичных поступлений от долевого участия в других организациях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4214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прочие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поступления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4219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456AF" w:rsidTr="00971AC6">
        <w:tc>
          <w:tcPr>
            <w:tcW w:w="0" w:type="auto"/>
            <w:gridSpan w:val="3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60" w:type="dxa"/>
              <w:left w:w="90" w:type="dxa"/>
              <w:bottom w:w="120" w:type="dxa"/>
              <w:right w:w="90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Платежи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>: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Всего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4220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Pr="001776B9" w:rsidRDefault="007456AF" w:rsidP="00971AC6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1776B9">
              <w:rPr>
                <w:rFonts w:ascii="Arial" w:hAnsi="Arial" w:cs="Arial"/>
                <w:sz w:val="17"/>
                <w:szCs w:val="17"/>
                <w:lang w:val="ru-RU"/>
              </w:rPr>
              <w:t xml:space="preserve">в том числе: в связи с приобретением, созданием, модернизацией, реконструкцией и подготовкой к использованию </w:t>
            </w:r>
            <w:proofErr w:type="spellStart"/>
            <w:r w:rsidRPr="001776B9">
              <w:rPr>
                <w:rFonts w:ascii="Arial" w:hAnsi="Arial" w:cs="Arial"/>
                <w:sz w:val="17"/>
                <w:szCs w:val="17"/>
                <w:lang w:val="ru-RU"/>
              </w:rPr>
              <w:t>внеоборотных</w:t>
            </w:r>
            <w:proofErr w:type="spellEnd"/>
            <w:r w:rsidRPr="001776B9">
              <w:rPr>
                <w:rFonts w:ascii="Arial" w:hAnsi="Arial" w:cs="Arial"/>
                <w:sz w:val="17"/>
                <w:szCs w:val="17"/>
                <w:lang w:val="ru-RU"/>
              </w:rPr>
              <w:t xml:space="preserve"> активов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4221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Pr="001776B9" w:rsidRDefault="007456AF" w:rsidP="00971AC6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1776B9">
              <w:rPr>
                <w:rFonts w:ascii="Arial" w:hAnsi="Arial" w:cs="Arial"/>
                <w:sz w:val="17"/>
                <w:szCs w:val="17"/>
                <w:lang w:val="ru-RU"/>
              </w:rPr>
              <w:t>в связи с приобретением акций других организаций (долей участия)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4222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Pr="001776B9" w:rsidRDefault="007456AF" w:rsidP="00971AC6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1776B9">
              <w:rPr>
                <w:rFonts w:ascii="Arial" w:hAnsi="Arial" w:cs="Arial"/>
                <w:sz w:val="17"/>
                <w:szCs w:val="17"/>
                <w:lang w:val="ru-RU"/>
              </w:rPr>
              <w:t>в связи с приобретением долговых ценных бумаг (прав требования денежных сре</w:t>
            </w:r>
            <w:proofErr w:type="gramStart"/>
            <w:r w:rsidRPr="001776B9">
              <w:rPr>
                <w:rFonts w:ascii="Arial" w:hAnsi="Arial" w:cs="Arial"/>
                <w:sz w:val="17"/>
                <w:szCs w:val="17"/>
                <w:lang w:val="ru-RU"/>
              </w:rPr>
              <w:t>дств к др</w:t>
            </w:r>
            <w:proofErr w:type="gramEnd"/>
            <w:r w:rsidRPr="001776B9">
              <w:rPr>
                <w:rFonts w:ascii="Arial" w:hAnsi="Arial" w:cs="Arial"/>
                <w:sz w:val="17"/>
                <w:szCs w:val="17"/>
                <w:lang w:val="ru-RU"/>
              </w:rPr>
              <w:t>угим лицам), предоставление займов другим лицам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4223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Pr="001776B9" w:rsidRDefault="007456AF" w:rsidP="00971AC6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1776B9">
              <w:rPr>
                <w:rFonts w:ascii="Arial" w:hAnsi="Arial" w:cs="Arial"/>
                <w:sz w:val="17"/>
                <w:szCs w:val="17"/>
                <w:lang w:val="ru-RU"/>
              </w:rPr>
              <w:t>процентов по долговым обязательствам, включаемым в стоимость инвестиционного актива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4224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прочие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платежи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4229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Pr="001776B9" w:rsidRDefault="007456AF" w:rsidP="00971AC6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1776B9">
              <w:rPr>
                <w:rFonts w:ascii="Arial" w:hAnsi="Arial" w:cs="Arial"/>
                <w:sz w:val="17"/>
                <w:szCs w:val="17"/>
                <w:lang w:val="ru-RU"/>
              </w:rPr>
              <w:t>Сальдо денежных потоков от инвестиционных операций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4220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</w:tbl>
    <w:p w:rsidR="007456AF" w:rsidRDefault="007456AF" w:rsidP="007456AF">
      <w:pPr>
        <w:rPr>
          <w:rFonts w:ascii="Arial" w:hAnsi="Arial" w:cs="Arial"/>
          <w:vanish/>
          <w:sz w:val="20"/>
          <w:szCs w:val="2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47"/>
        <w:gridCol w:w="726"/>
        <w:gridCol w:w="966"/>
      </w:tblGrid>
      <w:tr w:rsidR="007456AF" w:rsidTr="00971AC6">
        <w:trPr>
          <w:trHeight w:val="360"/>
          <w:tblHeader/>
        </w:trPr>
        <w:tc>
          <w:tcPr>
            <w:tcW w:w="425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456AF" w:rsidRDefault="007456AF" w:rsidP="00971AC6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Наименование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показателя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456AF" w:rsidRDefault="007456AF" w:rsidP="00971AC6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Номер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строки</w:t>
            </w:r>
            <w:proofErr w:type="spellEnd"/>
          </w:p>
        </w:tc>
        <w:tc>
          <w:tcPr>
            <w:tcW w:w="50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456AF" w:rsidRDefault="007456AF" w:rsidP="00971AC6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За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отчетный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период</w:t>
            </w:r>
            <w:proofErr w:type="spellEnd"/>
          </w:p>
        </w:tc>
      </w:tr>
      <w:tr w:rsidR="007456AF" w:rsidRPr="001776B9" w:rsidTr="00971AC6">
        <w:tc>
          <w:tcPr>
            <w:tcW w:w="0" w:type="auto"/>
            <w:gridSpan w:val="3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60" w:type="dxa"/>
              <w:left w:w="90" w:type="dxa"/>
              <w:bottom w:w="120" w:type="dxa"/>
              <w:right w:w="90" w:type="dxa"/>
            </w:tcMar>
            <w:vAlign w:val="center"/>
            <w:hideMark/>
          </w:tcPr>
          <w:p w:rsidR="007456AF" w:rsidRPr="001776B9" w:rsidRDefault="007456AF" w:rsidP="00971AC6">
            <w:pPr>
              <w:rPr>
                <w:rFonts w:ascii="Arial" w:hAnsi="Arial" w:cs="Arial"/>
                <w:b/>
                <w:bCs/>
                <w:sz w:val="17"/>
                <w:szCs w:val="17"/>
                <w:lang w:val="ru-RU"/>
              </w:rPr>
            </w:pPr>
            <w:r w:rsidRPr="001776B9">
              <w:rPr>
                <w:rFonts w:ascii="Arial" w:hAnsi="Arial" w:cs="Arial"/>
                <w:b/>
                <w:bCs/>
                <w:sz w:val="17"/>
                <w:szCs w:val="17"/>
                <w:lang w:val="ru-RU"/>
              </w:rPr>
              <w:t>Денежные потоки от финансовых операций</w:t>
            </w:r>
          </w:p>
        </w:tc>
      </w:tr>
      <w:tr w:rsidR="007456AF" w:rsidTr="00971AC6">
        <w:tc>
          <w:tcPr>
            <w:tcW w:w="0" w:type="auto"/>
            <w:gridSpan w:val="3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60" w:type="dxa"/>
              <w:left w:w="90" w:type="dxa"/>
              <w:bottom w:w="120" w:type="dxa"/>
              <w:right w:w="90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Поступления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>: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Всего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4310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Pr="001776B9" w:rsidRDefault="007456AF" w:rsidP="00971AC6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1776B9">
              <w:rPr>
                <w:rFonts w:ascii="Arial" w:hAnsi="Arial" w:cs="Arial"/>
                <w:sz w:val="17"/>
                <w:szCs w:val="17"/>
                <w:lang w:val="ru-RU"/>
              </w:rPr>
              <w:t>в том числе: получение кредитов и займов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4311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денежных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вкладов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собственников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(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участников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>)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4312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Pr="001776B9" w:rsidRDefault="007456AF" w:rsidP="00971AC6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1776B9">
              <w:rPr>
                <w:rFonts w:ascii="Arial" w:hAnsi="Arial" w:cs="Arial"/>
                <w:sz w:val="17"/>
                <w:szCs w:val="17"/>
                <w:lang w:val="ru-RU"/>
              </w:rPr>
              <w:t>от выпуска акций, увеличения долей участия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4313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Pr="001776B9" w:rsidRDefault="007456AF" w:rsidP="00971AC6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1776B9">
              <w:rPr>
                <w:rFonts w:ascii="Arial" w:hAnsi="Arial" w:cs="Arial"/>
                <w:sz w:val="17"/>
                <w:szCs w:val="17"/>
                <w:lang w:val="ru-RU"/>
              </w:rPr>
              <w:t>от выпуска облигаций, векселей и других долговых ценных бумаг и др.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4314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прочие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поступления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4319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456AF" w:rsidTr="00971AC6">
        <w:tc>
          <w:tcPr>
            <w:tcW w:w="0" w:type="auto"/>
            <w:gridSpan w:val="3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60" w:type="dxa"/>
              <w:left w:w="90" w:type="dxa"/>
              <w:bottom w:w="120" w:type="dxa"/>
              <w:right w:w="90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Платежи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>: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Всего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4320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Pr="001776B9" w:rsidRDefault="007456AF" w:rsidP="00971AC6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1776B9">
              <w:rPr>
                <w:rFonts w:ascii="Arial" w:hAnsi="Arial" w:cs="Arial"/>
                <w:sz w:val="17"/>
                <w:szCs w:val="17"/>
                <w:lang w:val="ru-RU"/>
              </w:rPr>
              <w:t>в том числе: собственникам (участникам) в связи с выкупом у них акций (долей участия) организации или их выходом из состава участников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4321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Pr="001776B9" w:rsidRDefault="007456AF" w:rsidP="00971AC6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1776B9">
              <w:rPr>
                <w:rFonts w:ascii="Arial" w:hAnsi="Arial" w:cs="Arial"/>
                <w:sz w:val="17"/>
                <w:szCs w:val="17"/>
                <w:lang w:val="ru-RU"/>
              </w:rPr>
              <w:t>на уплату дивидендов и иных платежей по распределению прибыли в пользу собственников (участников)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4322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Pr="001776B9" w:rsidRDefault="007456AF" w:rsidP="00971AC6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1776B9">
              <w:rPr>
                <w:rFonts w:ascii="Arial" w:hAnsi="Arial" w:cs="Arial"/>
                <w:sz w:val="17"/>
                <w:szCs w:val="17"/>
                <w:lang w:val="ru-RU"/>
              </w:rPr>
              <w:t>в связи с погашением (выкупом) векселей и других долговых ценных бумаг, возврат кредитов и займов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4323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Pr="001776B9" w:rsidRDefault="007456AF" w:rsidP="00971AC6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1776B9">
              <w:rPr>
                <w:rFonts w:ascii="Arial" w:hAnsi="Arial" w:cs="Arial"/>
                <w:sz w:val="17"/>
                <w:szCs w:val="17"/>
                <w:lang w:val="ru-RU"/>
              </w:rPr>
              <w:t>процентов по долговым обязательствам, включаемым в стоимость инвестиционного актива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4329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Pr="001776B9" w:rsidRDefault="007456AF" w:rsidP="00971AC6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1776B9">
              <w:rPr>
                <w:rFonts w:ascii="Arial" w:hAnsi="Arial" w:cs="Arial"/>
                <w:sz w:val="17"/>
                <w:szCs w:val="17"/>
                <w:lang w:val="ru-RU"/>
              </w:rPr>
              <w:t>Сальдо денежных потоков от финансовых операций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4300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Pr="001776B9" w:rsidRDefault="007456AF" w:rsidP="00971AC6">
            <w:pPr>
              <w:rPr>
                <w:rFonts w:ascii="Arial" w:hAnsi="Arial" w:cs="Arial"/>
                <w:b/>
                <w:bCs/>
                <w:sz w:val="17"/>
                <w:szCs w:val="17"/>
                <w:lang w:val="ru-RU"/>
              </w:rPr>
            </w:pPr>
            <w:r w:rsidRPr="001776B9">
              <w:rPr>
                <w:rFonts w:ascii="Arial" w:hAnsi="Arial" w:cs="Arial"/>
                <w:b/>
                <w:bCs/>
                <w:sz w:val="17"/>
                <w:szCs w:val="17"/>
                <w:lang w:val="ru-RU"/>
              </w:rPr>
              <w:t>Сальдо денежных потоков за отчетный период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4400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Pr="001776B9" w:rsidRDefault="007456AF" w:rsidP="00971AC6">
            <w:pPr>
              <w:rPr>
                <w:rFonts w:ascii="Arial" w:hAnsi="Arial" w:cs="Arial"/>
                <w:b/>
                <w:bCs/>
                <w:sz w:val="17"/>
                <w:szCs w:val="17"/>
                <w:lang w:val="ru-RU"/>
              </w:rPr>
            </w:pPr>
            <w:r w:rsidRPr="001776B9">
              <w:rPr>
                <w:rFonts w:ascii="Arial" w:hAnsi="Arial" w:cs="Arial"/>
                <w:b/>
                <w:bCs/>
                <w:sz w:val="17"/>
                <w:szCs w:val="17"/>
                <w:lang w:val="ru-RU"/>
              </w:rPr>
              <w:t xml:space="preserve">Остаток денежных средств и денежных эквивалентов на начало отчетного периода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4450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Pr="001776B9" w:rsidRDefault="007456AF" w:rsidP="00971AC6">
            <w:pPr>
              <w:rPr>
                <w:rFonts w:ascii="Arial" w:hAnsi="Arial" w:cs="Arial"/>
                <w:b/>
                <w:bCs/>
                <w:sz w:val="17"/>
                <w:szCs w:val="17"/>
                <w:lang w:val="ru-RU"/>
              </w:rPr>
            </w:pPr>
            <w:r w:rsidRPr="001776B9">
              <w:rPr>
                <w:rFonts w:ascii="Arial" w:hAnsi="Arial" w:cs="Arial"/>
                <w:b/>
                <w:bCs/>
                <w:sz w:val="17"/>
                <w:szCs w:val="17"/>
                <w:lang w:val="ru-RU"/>
              </w:rPr>
              <w:t>Остаток денежных средств и денежных эквивалентов на конец отчетного периода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4500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Pr="001776B9" w:rsidRDefault="007456AF" w:rsidP="00971AC6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1776B9">
              <w:rPr>
                <w:rFonts w:ascii="Arial" w:hAnsi="Arial" w:cs="Arial"/>
                <w:sz w:val="17"/>
                <w:szCs w:val="17"/>
                <w:lang w:val="ru-RU"/>
              </w:rPr>
              <w:t>Величина влияния изменений курса иностранной валюты по отношению к рублю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4490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</w:tbl>
    <w:p w:rsidR="007456AF" w:rsidRPr="001776B9" w:rsidRDefault="007456AF" w:rsidP="007456AF">
      <w:pPr>
        <w:pStyle w:val="2"/>
        <w:rPr>
          <w:rFonts w:ascii="Arial" w:hAnsi="Arial" w:cs="Arial"/>
          <w:lang w:val="ru-RU"/>
        </w:rPr>
      </w:pPr>
      <w:r w:rsidRPr="001776B9">
        <w:rPr>
          <w:rFonts w:ascii="Arial" w:hAnsi="Arial" w:cs="Arial"/>
          <w:lang w:val="ru-RU"/>
        </w:rPr>
        <w:t>Приложение к бухгалтерскому балансу (Форма №5 по ОКУД)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47"/>
        <w:gridCol w:w="726"/>
        <w:gridCol w:w="966"/>
      </w:tblGrid>
      <w:tr w:rsidR="007456AF" w:rsidTr="00971AC6">
        <w:trPr>
          <w:trHeight w:val="360"/>
          <w:tblHeader/>
        </w:trPr>
        <w:tc>
          <w:tcPr>
            <w:tcW w:w="425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456AF" w:rsidRDefault="007456AF" w:rsidP="00971AC6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Наименование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показателя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456AF" w:rsidRDefault="007456AF" w:rsidP="00971AC6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Номер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строки</w:t>
            </w:r>
            <w:proofErr w:type="spellEnd"/>
          </w:p>
        </w:tc>
        <w:tc>
          <w:tcPr>
            <w:tcW w:w="50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456AF" w:rsidRDefault="007456AF" w:rsidP="00971AC6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За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отчетный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период</w:t>
            </w:r>
            <w:proofErr w:type="spellEnd"/>
          </w:p>
        </w:tc>
      </w:tr>
      <w:tr w:rsidR="007456AF" w:rsidTr="00971AC6">
        <w:tc>
          <w:tcPr>
            <w:tcW w:w="0" w:type="auto"/>
            <w:gridSpan w:val="3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60" w:type="dxa"/>
              <w:left w:w="90" w:type="dxa"/>
              <w:bottom w:w="120" w:type="dxa"/>
              <w:right w:w="90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Затраты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на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производство</w:t>
            </w:r>
            <w:proofErr w:type="spellEnd"/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Материальные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затраты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5610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Расходы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на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оплату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труда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5620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Отчисления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на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социальные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нужды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5630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Амортизация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5640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Прочие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затраты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5650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Итого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по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элементам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5660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Pr="001776B9" w:rsidRDefault="007456AF" w:rsidP="00971AC6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proofErr w:type="gramStart"/>
            <w:r w:rsidRPr="001776B9">
              <w:rPr>
                <w:rFonts w:ascii="Arial" w:hAnsi="Arial" w:cs="Arial"/>
                <w:sz w:val="17"/>
                <w:szCs w:val="17"/>
                <w:lang w:val="ru-RU"/>
              </w:rPr>
              <w:t>Изменение остатков (прирост [-]) незавершенного производства, готовой продукции и др.)</w:t>
            </w:r>
            <w:proofErr w:type="gram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5670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Pr="001776B9" w:rsidRDefault="007456AF" w:rsidP="00971AC6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proofErr w:type="gramStart"/>
            <w:r w:rsidRPr="001776B9">
              <w:rPr>
                <w:rFonts w:ascii="Arial" w:hAnsi="Arial" w:cs="Arial"/>
                <w:sz w:val="17"/>
                <w:szCs w:val="17"/>
                <w:lang w:val="ru-RU"/>
              </w:rPr>
              <w:t>Изменение остатков (уменьшение [+]) незавершенного производства, готовой продукции и др.)</w:t>
            </w:r>
            <w:proofErr w:type="gram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5680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Pr="001776B9" w:rsidRDefault="007456AF" w:rsidP="00971AC6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1776B9">
              <w:rPr>
                <w:rFonts w:ascii="Arial" w:hAnsi="Arial" w:cs="Arial"/>
                <w:sz w:val="17"/>
                <w:szCs w:val="17"/>
                <w:lang w:val="ru-RU"/>
              </w:rPr>
              <w:t>Итого расходы по обычным видам деятельности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5600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</w:tbl>
    <w:p w:rsidR="007456AF" w:rsidRDefault="007456AF" w:rsidP="007456AF">
      <w:pPr>
        <w:rPr>
          <w:rFonts w:ascii="Arial" w:hAnsi="Arial" w:cs="Arial"/>
          <w:vanish/>
          <w:sz w:val="20"/>
          <w:szCs w:val="2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24"/>
        <w:gridCol w:w="827"/>
        <w:gridCol w:w="969"/>
        <w:gridCol w:w="985"/>
        <w:gridCol w:w="1172"/>
        <w:gridCol w:w="862"/>
      </w:tblGrid>
      <w:tr w:rsidR="007456AF" w:rsidTr="00971AC6">
        <w:trPr>
          <w:trHeight w:val="360"/>
          <w:tblHeader/>
        </w:trPr>
        <w:tc>
          <w:tcPr>
            <w:tcW w:w="300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456AF" w:rsidRDefault="007456AF" w:rsidP="00971AC6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Наименование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показателя</w:t>
            </w:r>
            <w:proofErr w:type="spellEnd"/>
          </w:p>
        </w:tc>
        <w:tc>
          <w:tcPr>
            <w:tcW w:w="50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456AF" w:rsidRDefault="007456AF" w:rsidP="00971AC6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Остаток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на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начало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года</w:t>
            </w:r>
            <w:proofErr w:type="spellEnd"/>
          </w:p>
        </w:tc>
        <w:tc>
          <w:tcPr>
            <w:tcW w:w="50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456AF" w:rsidRDefault="007456AF" w:rsidP="00971AC6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Признано</w:t>
            </w:r>
            <w:proofErr w:type="spellEnd"/>
          </w:p>
        </w:tc>
        <w:tc>
          <w:tcPr>
            <w:tcW w:w="50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456AF" w:rsidRDefault="007456AF" w:rsidP="00971AC6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Погашено</w:t>
            </w:r>
            <w:proofErr w:type="spellEnd"/>
          </w:p>
        </w:tc>
        <w:tc>
          <w:tcPr>
            <w:tcW w:w="50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456AF" w:rsidRDefault="007456AF" w:rsidP="00971AC6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Списано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как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избыточная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сумма</w:t>
            </w:r>
            <w:proofErr w:type="spellEnd"/>
          </w:p>
        </w:tc>
        <w:tc>
          <w:tcPr>
            <w:tcW w:w="50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456AF" w:rsidRDefault="007456AF" w:rsidP="00971AC6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Остаток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на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конец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периода</w:t>
            </w:r>
            <w:proofErr w:type="spellEnd"/>
          </w:p>
        </w:tc>
      </w:tr>
      <w:tr w:rsidR="007456AF" w:rsidTr="00971AC6">
        <w:tc>
          <w:tcPr>
            <w:tcW w:w="0" w:type="auto"/>
            <w:gridSpan w:val="6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60" w:type="dxa"/>
              <w:left w:w="90" w:type="dxa"/>
              <w:bottom w:w="120" w:type="dxa"/>
              <w:right w:w="90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Оценочные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обязательства</w:t>
            </w:r>
            <w:proofErr w:type="spellEnd"/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Оценочные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обязательства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-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всего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</w:tbl>
    <w:p w:rsidR="007456AF" w:rsidRDefault="007456AF" w:rsidP="007456AF">
      <w:pPr>
        <w:rPr>
          <w:rFonts w:ascii="Arial" w:hAnsi="Arial" w:cs="Arial"/>
          <w:vanish/>
          <w:sz w:val="20"/>
          <w:szCs w:val="2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379"/>
        <w:gridCol w:w="1230"/>
        <w:gridCol w:w="1230"/>
      </w:tblGrid>
      <w:tr w:rsidR="007456AF" w:rsidTr="00971AC6">
        <w:trPr>
          <w:trHeight w:val="360"/>
          <w:tblHeader/>
        </w:trPr>
        <w:tc>
          <w:tcPr>
            <w:tcW w:w="300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456AF" w:rsidRDefault="007456AF" w:rsidP="00971AC6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Наименование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показателя</w:t>
            </w:r>
            <w:proofErr w:type="spellEnd"/>
          </w:p>
        </w:tc>
        <w:tc>
          <w:tcPr>
            <w:tcW w:w="50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456AF" w:rsidRDefault="007456AF" w:rsidP="00971AC6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На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31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декабря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пред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.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года</w:t>
            </w:r>
            <w:proofErr w:type="spellEnd"/>
          </w:p>
        </w:tc>
        <w:tc>
          <w:tcPr>
            <w:tcW w:w="50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456AF" w:rsidRDefault="007456AF" w:rsidP="00971AC6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На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отчетную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дату</w:t>
            </w:r>
            <w:proofErr w:type="spellEnd"/>
          </w:p>
        </w:tc>
      </w:tr>
      <w:tr w:rsidR="007456AF" w:rsidTr="00971AC6">
        <w:tc>
          <w:tcPr>
            <w:tcW w:w="0" w:type="auto"/>
            <w:gridSpan w:val="3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60" w:type="dxa"/>
              <w:left w:w="90" w:type="dxa"/>
              <w:bottom w:w="120" w:type="dxa"/>
              <w:right w:w="90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Оценочные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обязательства</w:t>
            </w:r>
            <w:proofErr w:type="spellEnd"/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Полученные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-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всего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Выданные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-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всего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</w:tbl>
    <w:p w:rsidR="007456AF" w:rsidRDefault="007456AF" w:rsidP="007456AF">
      <w:pPr>
        <w:rPr>
          <w:rFonts w:ascii="Arial" w:hAnsi="Arial" w:cs="Arial"/>
          <w:vanish/>
          <w:sz w:val="20"/>
          <w:szCs w:val="2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695"/>
        <w:gridCol w:w="1217"/>
        <w:gridCol w:w="1317"/>
        <w:gridCol w:w="1089"/>
        <w:gridCol w:w="521"/>
      </w:tblGrid>
      <w:tr w:rsidR="007456AF" w:rsidTr="00971AC6">
        <w:trPr>
          <w:trHeight w:val="360"/>
          <w:tblHeader/>
        </w:trPr>
        <w:tc>
          <w:tcPr>
            <w:tcW w:w="300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456AF" w:rsidRDefault="007456AF" w:rsidP="00971AC6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Наименование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показателя</w:t>
            </w:r>
            <w:proofErr w:type="spellEnd"/>
          </w:p>
        </w:tc>
        <w:tc>
          <w:tcPr>
            <w:tcW w:w="1500" w:type="pct"/>
            <w:gridSpan w:val="2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456AF" w:rsidRDefault="007456AF" w:rsidP="00971AC6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За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отчетный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год</w:t>
            </w:r>
            <w:proofErr w:type="spellEnd"/>
          </w:p>
        </w:tc>
        <w:tc>
          <w:tcPr>
            <w:tcW w:w="1500" w:type="pct"/>
            <w:gridSpan w:val="2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456AF" w:rsidRDefault="007456AF" w:rsidP="00971AC6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За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пред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.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год</w:t>
            </w:r>
            <w:proofErr w:type="spellEnd"/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20" w:type="dxa"/>
              <w:left w:w="90" w:type="dxa"/>
              <w:bottom w:w="120" w:type="dxa"/>
              <w:right w:w="90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Государственная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помощь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Получено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бюджетных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средств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-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всего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gridSpan w:val="2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 xml:space="preserve">- 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Pr="001776B9" w:rsidRDefault="007456AF" w:rsidP="00971AC6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1776B9">
              <w:rPr>
                <w:rFonts w:ascii="Arial" w:hAnsi="Arial" w:cs="Arial"/>
                <w:sz w:val="17"/>
                <w:szCs w:val="17"/>
                <w:lang w:val="ru-RU"/>
              </w:rPr>
              <w:t>в том числе: на текущие расходы</w:t>
            </w:r>
          </w:p>
        </w:tc>
        <w:tc>
          <w:tcPr>
            <w:tcW w:w="0" w:type="auto"/>
            <w:gridSpan w:val="2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gridSpan w:val="2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-</w:t>
            </w:r>
          </w:p>
        </w:tc>
      </w:tr>
      <w:tr w:rsidR="007456AF" w:rsidTr="00971AC6">
        <w:trPr>
          <w:trHeight w:val="360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7456AF" w:rsidRDefault="007456AF" w:rsidP="00971AC6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7456AF" w:rsidRDefault="007456AF" w:rsidP="00971AC6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На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начало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года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7456AF" w:rsidRDefault="007456AF" w:rsidP="00971AC6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Получено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за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год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7456AF" w:rsidRDefault="007456AF" w:rsidP="00971AC6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Возвращено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за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год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7456AF" w:rsidRDefault="007456AF" w:rsidP="00971AC6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На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конец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года</w:t>
            </w:r>
            <w:proofErr w:type="spellEnd"/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Бюджетные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кредиты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-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всего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</w:tbl>
    <w:p w:rsidR="007456AF" w:rsidRPr="001776B9" w:rsidRDefault="007456AF" w:rsidP="007456AF">
      <w:pPr>
        <w:pStyle w:val="2"/>
        <w:rPr>
          <w:rFonts w:ascii="Arial" w:hAnsi="Arial" w:cs="Arial"/>
          <w:lang w:val="ru-RU"/>
        </w:rPr>
      </w:pPr>
      <w:r w:rsidRPr="001776B9">
        <w:rPr>
          <w:rFonts w:ascii="Arial" w:hAnsi="Arial" w:cs="Arial"/>
          <w:lang w:val="ru-RU"/>
        </w:rPr>
        <w:t>Отчет о целевом использовании полученных средств (Форма №6 по ОКУД)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243"/>
        <w:gridCol w:w="1596"/>
      </w:tblGrid>
      <w:tr w:rsidR="007456AF" w:rsidTr="00971AC6">
        <w:trPr>
          <w:trHeight w:val="360"/>
          <w:tblHeader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456AF" w:rsidRDefault="007456AF" w:rsidP="00971AC6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Наименование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показателя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456AF" w:rsidRDefault="007456AF" w:rsidP="00971AC6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За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отчетный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год</w:t>
            </w:r>
            <w:proofErr w:type="spellEnd"/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Pr="001776B9" w:rsidRDefault="007456AF" w:rsidP="00971AC6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1776B9">
              <w:rPr>
                <w:rFonts w:ascii="Arial" w:hAnsi="Arial" w:cs="Arial"/>
                <w:sz w:val="17"/>
                <w:szCs w:val="17"/>
                <w:lang w:val="ru-RU"/>
              </w:rPr>
              <w:t>Остаток средств на начало отчетного года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456AF" w:rsidTr="00971AC6">
        <w:tc>
          <w:tcPr>
            <w:tcW w:w="0" w:type="auto"/>
            <w:gridSpan w:val="2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Поступило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средств</w:t>
            </w:r>
            <w:proofErr w:type="spellEnd"/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Вступительные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взносы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Членские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взносы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Целевые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взносы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Pr="001776B9" w:rsidRDefault="007456AF" w:rsidP="00971AC6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1776B9">
              <w:rPr>
                <w:rFonts w:ascii="Arial" w:hAnsi="Arial" w:cs="Arial"/>
                <w:sz w:val="17"/>
                <w:szCs w:val="17"/>
                <w:lang w:val="ru-RU"/>
              </w:rPr>
              <w:t>Добровольные имущественные взносы и пожертвования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Pr="001776B9" w:rsidRDefault="007456AF" w:rsidP="00971AC6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1776B9">
              <w:rPr>
                <w:rFonts w:ascii="Arial" w:hAnsi="Arial" w:cs="Arial"/>
                <w:sz w:val="17"/>
                <w:szCs w:val="17"/>
                <w:lang w:val="ru-RU"/>
              </w:rPr>
              <w:t>Прибыль от предпринимательской деятельности организации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Прочие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Всего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поступило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средств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456AF" w:rsidTr="00971AC6">
        <w:tc>
          <w:tcPr>
            <w:tcW w:w="0" w:type="auto"/>
            <w:gridSpan w:val="2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Использовано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средств</w:t>
            </w:r>
            <w:proofErr w:type="spellEnd"/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Расходы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на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целевые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мероприятия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120" w:type="dxa"/>
              <w:bottom w:w="45" w:type="dxa"/>
              <w:right w:w="45" w:type="dxa"/>
            </w:tcMar>
            <w:vAlign w:val="center"/>
            <w:hideMark/>
          </w:tcPr>
          <w:p w:rsidR="007456AF" w:rsidRPr="001776B9" w:rsidRDefault="007456AF" w:rsidP="00971AC6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1776B9">
              <w:rPr>
                <w:rFonts w:ascii="Arial" w:hAnsi="Arial" w:cs="Arial"/>
                <w:sz w:val="17"/>
                <w:szCs w:val="17"/>
                <w:lang w:val="ru-RU"/>
              </w:rPr>
              <w:t>в том числе: социальная и благотворительная помощь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120" w:type="dxa"/>
              <w:bottom w:w="45" w:type="dxa"/>
              <w:right w:w="45" w:type="dxa"/>
            </w:tcMar>
            <w:vAlign w:val="center"/>
            <w:hideMark/>
          </w:tcPr>
          <w:p w:rsidR="007456AF" w:rsidRPr="001776B9" w:rsidRDefault="007456AF" w:rsidP="00971AC6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1776B9">
              <w:rPr>
                <w:rFonts w:ascii="Arial" w:hAnsi="Arial" w:cs="Arial"/>
                <w:sz w:val="17"/>
                <w:szCs w:val="17"/>
                <w:lang w:val="ru-RU"/>
              </w:rPr>
              <w:t>проведение конференций, совещаний, семинаров и т.п.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120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иные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мероприятия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Pr="001776B9" w:rsidRDefault="007456AF" w:rsidP="00971AC6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1776B9">
              <w:rPr>
                <w:rFonts w:ascii="Arial" w:hAnsi="Arial" w:cs="Arial"/>
                <w:sz w:val="17"/>
                <w:szCs w:val="17"/>
                <w:lang w:val="ru-RU"/>
              </w:rPr>
              <w:t>Расходы на содержание аппарата управления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120" w:type="dxa"/>
              <w:bottom w:w="45" w:type="dxa"/>
              <w:right w:w="45" w:type="dxa"/>
            </w:tcMar>
            <w:vAlign w:val="center"/>
            <w:hideMark/>
          </w:tcPr>
          <w:p w:rsidR="007456AF" w:rsidRPr="001776B9" w:rsidRDefault="007456AF" w:rsidP="00971AC6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1776B9">
              <w:rPr>
                <w:rFonts w:ascii="Arial" w:hAnsi="Arial" w:cs="Arial"/>
                <w:sz w:val="17"/>
                <w:szCs w:val="17"/>
                <w:lang w:val="ru-RU"/>
              </w:rPr>
              <w:t>в том числе: расходы, связанные с оплатой труда (включая начисления)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120" w:type="dxa"/>
              <w:bottom w:w="45" w:type="dxa"/>
              <w:right w:w="45" w:type="dxa"/>
            </w:tcMar>
            <w:vAlign w:val="center"/>
            <w:hideMark/>
          </w:tcPr>
          <w:p w:rsidR="007456AF" w:rsidRPr="001776B9" w:rsidRDefault="007456AF" w:rsidP="00971AC6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1776B9">
              <w:rPr>
                <w:rFonts w:ascii="Arial" w:hAnsi="Arial" w:cs="Arial"/>
                <w:sz w:val="17"/>
                <w:szCs w:val="17"/>
                <w:lang w:val="ru-RU"/>
              </w:rPr>
              <w:t>выплаты, не связанные с оплатой труда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120" w:type="dxa"/>
              <w:bottom w:w="45" w:type="dxa"/>
              <w:right w:w="45" w:type="dxa"/>
            </w:tcMar>
            <w:vAlign w:val="center"/>
            <w:hideMark/>
          </w:tcPr>
          <w:p w:rsidR="007456AF" w:rsidRPr="001776B9" w:rsidRDefault="007456AF" w:rsidP="00971AC6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1776B9">
              <w:rPr>
                <w:rFonts w:ascii="Arial" w:hAnsi="Arial" w:cs="Arial"/>
                <w:sz w:val="17"/>
                <w:szCs w:val="17"/>
                <w:lang w:val="ru-RU"/>
              </w:rPr>
              <w:t>расходы на служебные командировки и деловые поездки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120" w:type="dxa"/>
              <w:bottom w:w="45" w:type="dxa"/>
              <w:right w:w="45" w:type="dxa"/>
            </w:tcMar>
            <w:vAlign w:val="center"/>
            <w:hideMark/>
          </w:tcPr>
          <w:p w:rsidR="007456AF" w:rsidRPr="001776B9" w:rsidRDefault="007456AF" w:rsidP="00971AC6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1776B9">
              <w:rPr>
                <w:rFonts w:ascii="Arial" w:hAnsi="Arial" w:cs="Arial"/>
                <w:sz w:val="17"/>
                <w:szCs w:val="17"/>
                <w:lang w:val="ru-RU"/>
              </w:rPr>
              <w:t>содержание помещений, зданий, автомобильного транспорта и иного имущества (кроме ремонта)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120" w:type="dxa"/>
              <w:bottom w:w="45" w:type="dxa"/>
              <w:right w:w="45" w:type="dxa"/>
            </w:tcMar>
            <w:vAlign w:val="center"/>
            <w:hideMark/>
          </w:tcPr>
          <w:p w:rsidR="007456AF" w:rsidRPr="001776B9" w:rsidRDefault="007456AF" w:rsidP="00971AC6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1776B9">
              <w:rPr>
                <w:rFonts w:ascii="Arial" w:hAnsi="Arial" w:cs="Arial"/>
                <w:sz w:val="17"/>
                <w:szCs w:val="17"/>
                <w:lang w:val="ru-RU"/>
              </w:rPr>
              <w:t>ремонт основных средств и иного имущества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120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прочие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Pr="001776B9" w:rsidRDefault="007456AF" w:rsidP="00971AC6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1776B9">
              <w:rPr>
                <w:rFonts w:ascii="Arial" w:hAnsi="Arial" w:cs="Arial"/>
                <w:sz w:val="17"/>
                <w:szCs w:val="17"/>
                <w:lang w:val="ru-RU"/>
              </w:rPr>
              <w:t>Приобретение основных средств, инвентаря и иного имущества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Прочие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Всего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использовано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средств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456AF" w:rsidTr="00971AC6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Pr="001776B9" w:rsidRDefault="007456AF" w:rsidP="00971AC6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1776B9">
              <w:rPr>
                <w:rFonts w:ascii="Arial" w:hAnsi="Arial" w:cs="Arial"/>
                <w:sz w:val="17"/>
                <w:szCs w:val="17"/>
                <w:lang w:val="ru-RU"/>
              </w:rPr>
              <w:t>Остаток средств на конец отчетного года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6AF" w:rsidRDefault="007456AF" w:rsidP="00971AC6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</w:tbl>
    <w:p w:rsidR="00F600CF" w:rsidRDefault="00F600CF"/>
    <w:sectPr w:rsidR="00F600CF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characterSpacingControl w:val="doNotCompress"/>
  <w:compat/>
  <w:rsids>
    <w:rsidRoot w:val="007456AF"/>
    <w:rsid w:val="000047A5"/>
    <w:rsid w:val="00006669"/>
    <w:rsid w:val="00006809"/>
    <w:rsid w:val="00007323"/>
    <w:rsid w:val="0001150B"/>
    <w:rsid w:val="00014FB9"/>
    <w:rsid w:val="00020D4D"/>
    <w:rsid w:val="000232BB"/>
    <w:rsid w:val="00033248"/>
    <w:rsid w:val="00034E2B"/>
    <w:rsid w:val="00035B68"/>
    <w:rsid w:val="000373D1"/>
    <w:rsid w:val="00040094"/>
    <w:rsid w:val="00045FAE"/>
    <w:rsid w:val="00051D91"/>
    <w:rsid w:val="00053349"/>
    <w:rsid w:val="0005436A"/>
    <w:rsid w:val="00055B24"/>
    <w:rsid w:val="00067AB8"/>
    <w:rsid w:val="0007039C"/>
    <w:rsid w:val="00074CF4"/>
    <w:rsid w:val="00075D4F"/>
    <w:rsid w:val="00076CBF"/>
    <w:rsid w:val="000777CE"/>
    <w:rsid w:val="00080FA0"/>
    <w:rsid w:val="000857AA"/>
    <w:rsid w:val="00085A42"/>
    <w:rsid w:val="00093089"/>
    <w:rsid w:val="00094DE2"/>
    <w:rsid w:val="000A539A"/>
    <w:rsid w:val="000A5778"/>
    <w:rsid w:val="000A5AD2"/>
    <w:rsid w:val="000B11A2"/>
    <w:rsid w:val="000B2877"/>
    <w:rsid w:val="000C0A1F"/>
    <w:rsid w:val="000C7535"/>
    <w:rsid w:val="000D0204"/>
    <w:rsid w:val="000D406E"/>
    <w:rsid w:val="000D7C65"/>
    <w:rsid w:val="000E6BB0"/>
    <w:rsid w:val="000F16AE"/>
    <w:rsid w:val="000F4813"/>
    <w:rsid w:val="00100847"/>
    <w:rsid w:val="00105B05"/>
    <w:rsid w:val="00105C99"/>
    <w:rsid w:val="00105F3C"/>
    <w:rsid w:val="00115DD8"/>
    <w:rsid w:val="001203A2"/>
    <w:rsid w:val="00121337"/>
    <w:rsid w:val="00140CB9"/>
    <w:rsid w:val="00163053"/>
    <w:rsid w:val="00164F8C"/>
    <w:rsid w:val="001704D7"/>
    <w:rsid w:val="00180CFF"/>
    <w:rsid w:val="0018438F"/>
    <w:rsid w:val="001851A8"/>
    <w:rsid w:val="0018601F"/>
    <w:rsid w:val="00190F34"/>
    <w:rsid w:val="00193A23"/>
    <w:rsid w:val="001A2C3E"/>
    <w:rsid w:val="001A34A0"/>
    <w:rsid w:val="001A7869"/>
    <w:rsid w:val="001B29A3"/>
    <w:rsid w:val="001B44AA"/>
    <w:rsid w:val="001C24F5"/>
    <w:rsid w:val="001C42A3"/>
    <w:rsid w:val="001D0B64"/>
    <w:rsid w:val="001D1B63"/>
    <w:rsid w:val="001D29C3"/>
    <w:rsid w:val="001E03FC"/>
    <w:rsid w:val="001E1867"/>
    <w:rsid w:val="001F4CD7"/>
    <w:rsid w:val="001F70C9"/>
    <w:rsid w:val="00210BA1"/>
    <w:rsid w:val="002140A3"/>
    <w:rsid w:val="00214DC5"/>
    <w:rsid w:val="00216ADD"/>
    <w:rsid w:val="00220525"/>
    <w:rsid w:val="00224FDC"/>
    <w:rsid w:val="00250B8B"/>
    <w:rsid w:val="00252384"/>
    <w:rsid w:val="002540C1"/>
    <w:rsid w:val="00254CB6"/>
    <w:rsid w:val="0026022B"/>
    <w:rsid w:val="00270947"/>
    <w:rsid w:val="00273E06"/>
    <w:rsid w:val="00275EF9"/>
    <w:rsid w:val="00277455"/>
    <w:rsid w:val="0028017A"/>
    <w:rsid w:val="0028088B"/>
    <w:rsid w:val="00290820"/>
    <w:rsid w:val="0029458D"/>
    <w:rsid w:val="002950BB"/>
    <w:rsid w:val="00297525"/>
    <w:rsid w:val="002A50C3"/>
    <w:rsid w:val="002C0D1A"/>
    <w:rsid w:val="002C7E52"/>
    <w:rsid w:val="002D0443"/>
    <w:rsid w:val="002E0338"/>
    <w:rsid w:val="002E4178"/>
    <w:rsid w:val="002E6043"/>
    <w:rsid w:val="002F0720"/>
    <w:rsid w:val="002F1C50"/>
    <w:rsid w:val="002F71CC"/>
    <w:rsid w:val="00302069"/>
    <w:rsid w:val="00304C51"/>
    <w:rsid w:val="00305D7B"/>
    <w:rsid w:val="00313D9D"/>
    <w:rsid w:val="00317358"/>
    <w:rsid w:val="00323751"/>
    <w:rsid w:val="0032669A"/>
    <w:rsid w:val="00332445"/>
    <w:rsid w:val="00336628"/>
    <w:rsid w:val="00340B73"/>
    <w:rsid w:val="00342F8C"/>
    <w:rsid w:val="003465F9"/>
    <w:rsid w:val="00346EE1"/>
    <w:rsid w:val="003615BD"/>
    <w:rsid w:val="003624A0"/>
    <w:rsid w:val="003654EF"/>
    <w:rsid w:val="00391A6B"/>
    <w:rsid w:val="003933E8"/>
    <w:rsid w:val="00394508"/>
    <w:rsid w:val="00395633"/>
    <w:rsid w:val="003A0FAB"/>
    <w:rsid w:val="003A11CC"/>
    <w:rsid w:val="003A1BC9"/>
    <w:rsid w:val="003B0A22"/>
    <w:rsid w:val="003B5945"/>
    <w:rsid w:val="003C15D6"/>
    <w:rsid w:val="003C2A7A"/>
    <w:rsid w:val="003D2662"/>
    <w:rsid w:val="003D6CF2"/>
    <w:rsid w:val="003F2DE9"/>
    <w:rsid w:val="00401F85"/>
    <w:rsid w:val="00402571"/>
    <w:rsid w:val="00406B22"/>
    <w:rsid w:val="00407076"/>
    <w:rsid w:val="004075F6"/>
    <w:rsid w:val="00412320"/>
    <w:rsid w:val="00416839"/>
    <w:rsid w:val="004178F6"/>
    <w:rsid w:val="0042185F"/>
    <w:rsid w:val="0042236E"/>
    <w:rsid w:val="0043543F"/>
    <w:rsid w:val="00435F24"/>
    <w:rsid w:val="00444B6D"/>
    <w:rsid w:val="00447834"/>
    <w:rsid w:val="00450749"/>
    <w:rsid w:val="00452D01"/>
    <w:rsid w:val="00452F86"/>
    <w:rsid w:val="004553C7"/>
    <w:rsid w:val="00474697"/>
    <w:rsid w:val="00477E0A"/>
    <w:rsid w:val="00482EC9"/>
    <w:rsid w:val="0049405F"/>
    <w:rsid w:val="004A71DD"/>
    <w:rsid w:val="004A7F55"/>
    <w:rsid w:val="004B1A03"/>
    <w:rsid w:val="004B735C"/>
    <w:rsid w:val="004C1CBC"/>
    <w:rsid w:val="004C2377"/>
    <w:rsid w:val="004C32C2"/>
    <w:rsid w:val="004C74ED"/>
    <w:rsid w:val="004D2108"/>
    <w:rsid w:val="004E2F2A"/>
    <w:rsid w:val="004E55E0"/>
    <w:rsid w:val="004F3D7D"/>
    <w:rsid w:val="004F435F"/>
    <w:rsid w:val="00507FEA"/>
    <w:rsid w:val="005143C1"/>
    <w:rsid w:val="0052108D"/>
    <w:rsid w:val="00525686"/>
    <w:rsid w:val="0052764D"/>
    <w:rsid w:val="005367F8"/>
    <w:rsid w:val="00536989"/>
    <w:rsid w:val="005472DB"/>
    <w:rsid w:val="0055783A"/>
    <w:rsid w:val="00562528"/>
    <w:rsid w:val="005641D7"/>
    <w:rsid w:val="005664B2"/>
    <w:rsid w:val="0056664B"/>
    <w:rsid w:val="00573354"/>
    <w:rsid w:val="00573B67"/>
    <w:rsid w:val="0057410B"/>
    <w:rsid w:val="005A6B49"/>
    <w:rsid w:val="005B1D8A"/>
    <w:rsid w:val="005B2629"/>
    <w:rsid w:val="005B46E5"/>
    <w:rsid w:val="005B4789"/>
    <w:rsid w:val="005B729F"/>
    <w:rsid w:val="005C115D"/>
    <w:rsid w:val="005C76FE"/>
    <w:rsid w:val="005D26CB"/>
    <w:rsid w:val="005D2BFD"/>
    <w:rsid w:val="005E0783"/>
    <w:rsid w:val="005E156A"/>
    <w:rsid w:val="005E383F"/>
    <w:rsid w:val="005F2265"/>
    <w:rsid w:val="006023A9"/>
    <w:rsid w:val="00607018"/>
    <w:rsid w:val="00607B4D"/>
    <w:rsid w:val="0061573E"/>
    <w:rsid w:val="00615FF2"/>
    <w:rsid w:val="006178EB"/>
    <w:rsid w:val="00625997"/>
    <w:rsid w:val="006268B7"/>
    <w:rsid w:val="006301A7"/>
    <w:rsid w:val="00634867"/>
    <w:rsid w:val="00635906"/>
    <w:rsid w:val="00643D42"/>
    <w:rsid w:val="0064506C"/>
    <w:rsid w:val="0064746E"/>
    <w:rsid w:val="00654F11"/>
    <w:rsid w:val="00657C7F"/>
    <w:rsid w:val="00667D87"/>
    <w:rsid w:val="00675EFA"/>
    <w:rsid w:val="006760DB"/>
    <w:rsid w:val="00680881"/>
    <w:rsid w:val="006870E1"/>
    <w:rsid w:val="0069075C"/>
    <w:rsid w:val="006911B1"/>
    <w:rsid w:val="00692E3F"/>
    <w:rsid w:val="0069397C"/>
    <w:rsid w:val="00694EEC"/>
    <w:rsid w:val="006976D6"/>
    <w:rsid w:val="006A1988"/>
    <w:rsid w:val="006A69F2"/>
    <w:rsid w:val="006A7602"/>
    <w:rsid w:val="006B2C52"/>
    <w:rsid w:val="006B43A6"/>
    <w:rsid w:val="006B6800"/>
    <w:rsid w:val="006C79DA"/>
    <w:rsid w:val="006D343D"/>
    <w:rsid w:val="006D3D1A"/>
    <w:rsid w:val="006E4634"/>
    <w:rsid w:val="006F403A"/>
    <w:rsid w:val="00706129"/>
    <w:rsid w:val="0071514A"/>
    <w:rsid w:val="0071691F"/>
    <w:rsid w:val="007266FB"/>
    <w:rsid w:val="00727E6D"/>
    <w:rsid w:val="00743918"/>
    <w:rsid w:val="007456AF"/>
    <w:rsid w:val="00746844"/>
    <w:rsid w:val="0074760D"/>
    <w:rsid w:val="00761857"/>
    <w:rsid w:val="00762430"/>
    <w:rsid w:val="00763408"/>
    <w:rsid w:val="007653A7"/>
    <w:rsid w:val="00777010"/>
    <w:rsid w:val="00795585"/>
    <w:rsid w:val="00797D56"/>
    <w:rsid w:val="007A3944"/>
    <w:rsid w:val="007A552C"/>
    <w:rsid w:val="007A635B"/>
    <w:rsid w:val="007B6856"/>
    <w:rsid w:val="007B7601"/>
    <w:rsid w:val="007C7A32"/>
    <w:rsid w:val="007D2222"/>
    <w:rsid w:val="007D636E"/>
    <w:rsid w:val="007E709D"/>
    <w:rsid w:val="007F0E97"/>
    <w:rsid w:val="007F13DE"/>
    <w:rsid w:val="007F3C25"/>
    <w:rsid w:val="007F4698"/>
    <w:rsid w:val="007F648F"/>
    <w:rsid w:val="0080141B"/>
    <w:rsid w:val="00803474"/>
    <w:rsid w:val="00805DCB"/>
    <w:rsid w:val="0080757B"/>
    <w:rsid w:val="00810731"/>
    <w:rsid w:val="0081243B"/>
    <w:rsid w:val="00813640"/>
    <w:rsid w:val="008201B8"/>
    <w:rsid w:val="0082142C"/>
    <w:rsid w:val="00823E9C"/>
    <w:rsid w:val="00843C2B"/>
    <w:rsid w:val="00850833"/>
    <w:rsid w:val="008509ED"/>
    <w:rsid w:val="00850BF8"/>
    <w:rsid w:val="008546F6"/>
    <w:rsid w:val="008548FC"/>
    <w:rsid w:val="00854A8F"/>
    <w:rsid w:val="008648BC"/>
    <w:rsid w:val="00870528"/>
    <w:rsid w:val="00874309"/>
    <w:rsid w:val="00876E76"/>
    <w:rsid w:val="008901F0"/>
    <w:rsid w:val="00897796"/>
    <w:rsid w:val="008A0866"/>
    <w:rsid w:val="008B24A0"/>
    <w:rsid w:val="008B3E9A"/>
    <w:rsid w:val="008B546A"/>
    <w:rsid w:val="008C0784"/>
    <w:rsid w:val="008C2E02"/>
    <w:rsid w:val="008C634A"/>
    <w:rsid w:val="008D105A"/>
    <w:rsid w:val="008D29C6"/>
    <w:rsid w:val="008D3125"/>
    <w:rsid w:val="008D4EE1"/>
    <w:rsid w:val="008E3110"/>
    <w:rsid w:val="008F6D90"/>
    <w:rsid w:val="008F7DF6"/>
    <w:rsid w:val="009023BF"/>
    <w:rsid w:val="00906464"/>
    <w:rsid w:val="0090726F"/>
    <w:rsid w:val="00912690"/>
    <w:rsid w:val="0091427E"/>
    <w:rsid w:val="00917A4C"/>
    <w:rsid w:val="00920F77"/>
    <w:rsid w:val="00924D59"/>
    <w:rsid w:val="009279C2"/>
    <w:rsid w:val="0093796E"/>
    <w:rsid w:val="00944470"/>
    <w:rsid w:val="009544C5"/>
    <w:rsid w:val="009579F7"/>
    <w:rsid w:val="00960717"/>
    <w:rsid w:val="00960C66"/>
    <w:rsid w:val="009615E5"/>
    <w:rsid w:val="00970692"/>
    <w:rsid w:val="0097263C"/>
    <w:rsid w:val="00986931"/>
    <w:rsid w:val="00987613"/>
    <w:rsid w:val="00991845"/>
    <w:rsid w:val="009940E9"/>
    <w:rsid w:val="00994829"/>
    <w:rsid w:val="009965CF"/>
    <w:rsid w:val="009B2ED6"/>
    <w:rsid w:val="009B3E81"/>
    <w:rsid w:val="009B6245"/>
    <w:rsid w:val="009B6D1C"/>
    <w:rsid w:val="009B76BD"/>
    <w:rsid w:val="009C06AC"/>
    <w:rsid w:val="009C0E7C"/>
    <w:rsid w:val="009D1745"/>
    <w:rsid w:val="009D1AC2"/>
    <w:rsid w:val="009D2606"/>
    <w:rsid w:val="009D2D89"/>
    <w:rsid w:val="009D3DA0"/>
    <w:rsid w:val="009D473A"/>
    <w:rsid w:val="009D5F30"/>
    <w:rsid w:val="009E5274"/>
    <w:rsid w:val="009F61CB"/>
    <w:rsid w:val="00A01CA3"/>
    <w:rsid w:val="00A025B2"/>
    <w:rsid w:val="00A052AB"/>
    <w:rsid w:val="00A10DC9"/>
    <w:rsid w:val="00A1115F"/>
    <w:rsid w:val="00A13C8A"/>
    <w:rsid w:val="00A31295"/>
    <w:rsid w:val="00A354B7"/>
    <w:rsid w:val="00A41316"/>
    <w:rsid w:val="00A57862"/>
    <w:rsid w:val="00A8708E"/>
    <w:rsid w:val="00A91105"/>
    <w:rsid w:val="00A94CAB"/>
    <w:rsid w:val="00A9582A"/>
    <w:rsid w:val="00AA322E"/>
    <w:rsid w:val="00AA62DB"/>
    <w:rsid w:val="00AB5703"/>
    <w:rsid w:val="00AB73A5"/>
    <w:rsid w:val="00AC3BC7"/>
    <w:rsid w:val="00AC44EC"/>
    <w:rsid w:val="00AC4FEC"/>
    <w:rsid w:val="00AC73CB"/>
    <w:rsid w:val="00AD13F7"/>
    <w:rsid w:val="00AD4FD9"/>
    <w:rsid w:val="00AD6F1F"/>
    <w:rsid w:val="00AE052F"/>
    <w:rsid w:val="00AF03FB"/>
    <w:rsid w:val="00AF333D"/>
    <w:rsid w:val="00AF6253"/>
    <w:rsid w:val="00AF706E"/>
    <w:rsid w:val="00B02FDD"/>
    <w:rsid w:val="00B03823"/>
    <w:rsid w:val="00B050A2"/>
    <w:rsid w:val="00B06FEF"/>
    <w:rsid w:val="00B13058"/>
    <w:rsid w:val="00B16A7E"/>
    <w:rsid w:val="00B21969"/>
    <w:rsid w:val="00B24B24"/>
    <w:rsid w:val="00B31E1D"/>
    <w:rsid w:val="00B408E3"/>
    <w:rsid w:val="00B55A20"/>
    <w:rsid w:val="00B65CB8"/>
    <w:rsid w:val="00B715FB"/>
    <w:rsid w:val="00B85A26"/>
    <w:rsid w:val="00B9145A"/>
    <w:rsid w:val="00B92822"/>
    <w:rsid w:val="00B97A86"/>
    <w:rsid w:val="00BA08EA"/>
    <w:rsid w:val="00BA2A39"/>
    <w:rsid w:val="00BB102C"/>
    <w:rsid w:val="00BB1967"/>
    <w:rsid w:val="00BB7FD7"/>
    <w:rsid w:val="00BE1451"/>
    <w:rsid w:val="00BE15B5"/>
    <w:rsid w:val="00BE475A"/>
    <w:rsid w:val="00BE4FDF"/>
    <w:rsid w:val="00BE4FF6"/>
    <w:rsid w:val="00BE716F"/>
    <w:rsid w:val="00BF372D"/>
    <w:rsid w:val="00BF4B8E"/>
    <w:rsid w:val="00C04A5E"/>
    <w:rsid w:val="00C11D7A"/>
    <w:rsid w:val="00C1275D"/>
    <w:rsid w:val="00C128BD"/>
    <w:rsid w:val="00C200AE"/>
    <w:rsid w:val="00C202CE"/>
    <w:rsid w:val="00C2174E"/>
    <w:rsid w:val="00C326D1"/>
    <w:rsid w:val="00C42325"/>
    <w:rsid w:val="00C44BB0"/>
    <w:rsid w:val="00C55297"/>
    <w:rsid w:val="00C55C33"/>
    <w:rsid w:val="00C56DFE"/>
    <w:rsid w:val="00C5703D"/>
    <w:rsid w:val="00C64375"/>
    <w:rsid w:val="00C64712"/>
    <w:rsid w:val="00C666C9"/>
    <w:rsid w:val="00C7168B"/>
    <w:rsid w:val="00C723F8"/>
    <w:rsid w:val="00C7426E"/>
    <w:rsid w:val="00C82855"/>
    <w:rsid w:val="00C84C18"/>
    <w:rsid w:val="00C86B25"/>
    <w:rsid w:val="00C932AA"/>
    <w:rsid w:val="00C95850"/>
    <w:rsid w:val="00CA0535"/>
    <w:rsid w:val="00CC3EFB"/>
    <w:rsid w:val="00CC6F3D"/>
    <w:rsid w:val="00CD0F1B"/>
    <w:rsid w:val="00CD5CEC"/>
    <w:rsid w:val="00CE5F4B"/>
    <w:rsid w:val="00CF0053"/>
    <w:rsid w:val="00CF62BD"/>
    <w:rsid w:val="00D07E72"/>
    <w:rsid w:val="00D11AE0"/>
    <w:rsid w:val="00D3273E"/>
    <w:rsid w:val="00D3275F"/>
    <w:rsid w:val="00D35B5E"/>
    <w:rsid w:val="00D369C9"/>
    <w:rsid w:val="00D40803"/>
    <w:rsid w:val="00D42083"/>
    <w:rsid w:val="00D44458"/>
    <w:rsid w:val="00D47DE8"/>
    <w:rsid w:val="00D503C7"/>
    <w:rsid w:val="00D527AE"/>
    <w:rsid w:val="00D52D72"/>
    <w:rsid w:val="00D535A1"/>
    <w:rsid w:val="00D601C4"/>
    <w:rsid w:val="00D638AF"/>
    <w:rsid w:val="00D64AFE"/>
    <w:rsid w:val="00D6784D"/>
    <w:rsid w:val="00D76490"/>
    <w:rsid w:val="00D817BD"/>
    <w:rsid w:val="00D85A71"/>
    <w:rsid w:val="00D904CD"/>
    <w:rsid w:val="00D947DE"/>
    <w:rsid w:val="00D95434"/>
    <w:rsid w:val="00D97AD6"/>
    <w:rsid w:val="00DA3D07"/>
    <w:rsid w:val="00DA64C9"/>
    <w:rsid w:val="00DB458A"/>
    <w:rsid w:val="00DE39F6"/>
    <w:rsid w:val="00DE6C59"/>
    <w:rsid w:val="00DE7870"/>
    <w:rsid w:val="00DE7EB9"/>
    <w:rsid w:val="00DF0365"/>
    <w:rsid w:val="00DF194A"/>
    <w:rsid w:val="00E0119D"/>
    <w:rsid w:val="00E0325D"/>
    <w:rsid w:val="00E0342E"/>
    <w:rsid w:val="00E0399A"/>
    <w:rsid w:val="00E04CF8"/>
    <w:rsid w:val="00E07166"/>
    <w:rsid w:val="00E11CC0"/>
    <w:rsid w:val="00E250D0"/>
    <w:rsid w:val="00E27FCC"/>
    <w:rsid w:val="00E317BD"/>
    <w:rsid w:val="00E35CA8"/>
    <w:rsid w:val="00E4464A"/>
    <w:rsid w:val="00E4529A"/>
    <w:rsid w:val="00E47EEE"/>
    <w:rsid w:val="00E50EF9"/>
    <w:rsid w:val="00E56453"/>
    <w:rsid w:val="00E60899"/>
    <w:rsid w:val="00E6090A"/>
    <w:rsid w:val="00E67330"/>
    <w:rsid w:val="00E7304E"/>
    <w:rsid w:val="00E8433E"/>
    <w:rsid w:val="00E86583"/>
    <w:rsid w:val="00E90C56"/>
    <w:rsid w:val="00EB1179"/>
    <w:rsid w:val="00EB4A1F"/>
    <w:rsid w:val="00EB5EA6"/>
    <w:rsid w:val="00EB718E"/>
    <w:rsid w:val="00EC3127"/>
    <w:rsid w:val="00EC4475"/>
    <w:rsid w:val="00EF39FB"/>
    <w:rsid w:val="00EF4095"/>
    <w:rsid w:val="00EF42F6"/>
    <w:rsid w:val="00F022E4"/>
    <w:rsid w:val="00F02D0D"/>
    <w:rsid w:val="00F04E97"/>
    <w:rsid w:val="00F136E5"/>
    <w:rsid w:val="00F13C48"/>
    <w:rsid w:val="00F22BE0"/>
    <w:rsid w:val="00F2389F"/>
    <w:rsid w:val="00F315E0"/>
    <w:rsid w:val="00F32F58"/>
    <w:rsid w:val="00F36F01"/>
    <w:rsid w:val="00F460E6"/>
    <w:rsid w:val="00F46E2B"/>
    <w:rsid w:val="00F50FE5"/>
    <w:rsid w:val="00F600CF"/>
    <w:rsid w:val="00F60131"/>
    <w:rsid w:val="00F65B3A"/>
    <w:rsid w:val="00F734F8"/>
    <w:rsid w:val="00F77CE8"/>
    <w:rsid w:val="00F8046F"/>
    <w:rsid w:val="00F83294"/>
    <w:rsid w:val="00F849C3"/>
    <w:rsid w:val="00F87140"/>
    <w:rsid w:val="00F92AD9"/>
    <w:rsid w:val="00F93EAB"/>
    <w:rsid w:val="00F942A9"/>
    <w:rsid w:val="00F95573"/>
    <w:rsid w:val="00F962EF"/>
    <w:rsid w:val="00FA248C"/>
    <w:rsid w:val="00FC24BD"/>
    <w:rsid w:val="00FC49CF"/>
    <w:rsid w:val="00FC7801"/>
    <w:rsid w:val="00FD0007"/>
    <w:rsid w:val="00FD35A1"/>
    <w:rsid w:val="00FD6836"/>
    <w:rsid w:val="00FE2A7A"/>
    <w:rsid w:val="00FE2E5B"/>
    <w:rsid w:val="00FE53CA"/>
    <w:rsid w:val="00FF17D0"/>
    <w:rsid w:val="00FF17E9"/>
    <w:rsid w:val="00FF6D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56AF"/>
    <w:pPr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paragraph" w:styleId="1">
    <w:name w:val="heading 1"/>
    <w:basedOn w:val="a"/>
    <w:link w:val="10"/>
    <w:uiPriority w:val="9"/>
    <w:qFormat/>
    <w:rsid w:val="007456AF"/>
    <w:pPr>
      <w:spacing w:before="360" w:after="120"/>
      <w:outlineLvl w:val="0"/>
    </w:pPr>
    <w:rPr>
      <w:kern w:val="36"/>
      <w:sz w:val="36"/>
      <w:szCs w:val="36"/>
    </w:rPr>
  </w:style>
  <w:style w:type="paragraph" w:styleId="2">
    <w:name w:val="heading 2"/>
    <w:basedOn w:val="a"/>
    <w:link w:val="20"/>
    <w:uiPriority w:val="9"/>
    <w:qFormat/>
    <w:rsid w:val="007456AF"/>
    <w:pPr>
      <w:spacing w:before="200" w:after="80"/>
      <w:outlineLvl w:val="1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456AF"/>
    <w:rPr>
      <w:rFonts w:ascii="Times New Roman" w:eastAsia="Times New Roman" w:hAnsi="Times New Roman" w:cs="Times New Roman"/>
      <w:kern w:val="36"/>
      <w:sz w:val="36"/>
      <w:szCs w:val="36"/>
      <w:lang w:val="en-US"/>
    </w:rPr>
  </w:style>
  <w:style w:type="character" w:customStyle="1" w:styleId="20">
    <w:name w:val="Заголовок 2 Знак"/>
    <w:basedOn w:val="a0"/>
    <w:link w:val="2"/>
    <w:uiPriority w:val="9"/>
    <w:rsid w:val="007456AF"/>
    <w:rPr>
      <w:rFonts w:ascii="Times New Roman" w:eastAsia="Times New Roman" w:hAnsi="Times New Roman" w:cs="Times New Roman"/>
      <w:sz w:val="28"/>
      <w:szCs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1891</Words>
  <Characters>10780</Characters>
  <Application>Microsoft Office Word</Application>
  <DocSecurity>0</DocSecurity>
  <Lines>89</Lines>
  <Paragraphs>25</Paragraphs>
  <ScaleCrop>false</ScaleCrop>
  <Company>ProSoft-M</Company>
  <LinksUpToDate>false</LinksUpToDate>
  <CharactersWithSpaces>12646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afrolov</dc:creator>
  <cp:keywords/>
  <dc:description/>
  <cp:lastModifiedBy>afrolov</cp:lastModifiedBy>
  <cp:revision>6</cp:revision>
  <dcterms:created xsi:type="dcterms:W3CDTF">2013-08-27T07:13:00Z</dcterms:created>
  <dcterms:modified xsi:type="dcterms:W3CDTF">2013-08-27T07:18:00Z</dcterms:modified>
</cp:coreProperties>
</file>